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7DE48" w14:textId="77777777" w:rsidR="00356047" w:rsidRDefault="00356047">
      <w:pPr>
        <w:rPr>
          <w:rFonts w:hint="eastAsia"/>
        </w:rPr>
      </w:pPr>
      <w:r>
        <w:rPr>
          <w:rFonts w:hint="eastAsia"/>
        </w:rPr>
        <w:t>六年级上册语文竹节人生字组词的拼音介绍</w:t>
      </w:r>
    </w:p>
    <w:p w14:paraId="045AFF67" w14:textId="77777777" w:rsidR="00356047" w:rsidRDefault="00356047">
      <w:pPr>
        <w:rPr>
          <w:rFonts w:hint="eastAsia"/>
        </w:rPr>
      </w:pPr>
      <w:r>
        <w:rPr>
          <w:rFonts w:hint="eastAsia"/>
        </w:rPr>
        <w:t>在学习语文的过程中，生字的学习是极为重要的一部分。对于六年级的学生来说，《竹节人》这篇课文不仅有趣味性，而且通过其丰富的词汇和生动的情节，为学生提供了大量学习生字的机会。本文将对《竹节人》中出现的重点生字进行拼音标注，并给出一些常见的组词示例，以帮助同学们更好地掌握这些生字。</w:t>
      </w:r>
    </w:p>
    <w:p w14:paraId="7B511D8F" w14:textId="77777777" w:rsidR="00356047" w:rsidRDefault="00356047">
      <w:pPr>
        <w:rPr>
          <w:rFonts w:hint="eastAsia"/>
        </w:rPr>
      </w:pPr>
    </w:p>
    <w:p w14:paraId="6B438203" w14:textId="77777777" w:rsidR="00356047" w:rsidRDefault="00356047">
      <w:pPr>
        <w:rPr>
          <w:rFonts w:hint="eastAsia"/>
        </w:rPr>
      </w:pPr>
      <w:r>
        <w:rPr>
          <w:rFonts w:hint="eastAsia"/>
        </w:rPr>
        <w:t>一、重点生字及拼音标注</w:t>
      </w:r>
    </w:p>
    <w:p w14:paraId="20DB0A32" w14:textId="77777777" w:rsidR="00356047" w:rsidRDefault="00356047">
      <w:pPr>
        <w:rPr>
          <w:rFonts w:hint="eastAsia"/>
        </w:rPr>
      </w:pPr>
      <w:r>
        <w:rPr>
          <w:rFonts w:hint="eastAsia"/>
        </w:rPr>
        <w:t>我们来关注几个关键的生字：“豁”（huō）、“凛”（lǐn）、“疙”（gē）、“瘩”（dā）等。这些生字在课文中都扮演了重要的角色。“豁”是一个多音字，在这里表示裂开的意思；“凛”通常用来形容寒冷或者严肃的样子；而“疙瘩”则常用于描述皮肤上或其他物体表面的小肿块或结节。正确地读出这些生字及其拼音，有助于理解课文内容。</w:t>
      </w:r>
    </w:p>
    <w:p w14:paraId="69298BBB" w14:textId="77777777" w:rsidR="00356047" w:rsidRDefault="00356047">
      <w:pPr>
        <w:rPr>
          <w:rFonts w:hint="eastAsia"/>
        </w:rPr>
      </w:pPr>
    </w:p>
    <w:p w14:paraId="7F90BE9C" w14:textId="77777777" w:rsidR="00356047" w:rsidRDefault="00356047">
      <w:pPr>
        <w:rPr>
          <w:rFonts w:hint="eastAsia"/>
        </w:rPr>
      </w:pPr>
      <w:r>
        <w:rPr>
          <w:rFonts w:hint="eastAsia"/>
        </w:rPr>
        <w:t>二、生字组词示例</w:t>
      </w:r>
    </w:p>
    <w:p w14:paraId="26175F89" w14:textId="77777777" w:rsidR="00356047" w:rsidRDefault="00356047">
      <w:pPr>
        <w:rPr>
          <w:rFonts w:hint="eastAsia"/>
        </w:rPr>
      </w:pPr>
      <w:r>
        <w:rPr>
          <w:rFonts w:hint="eastAsia"/>
        </w:rPr>
        <w:t>了解了生字的基本发音后，接下来让我们看看如何用这些生字组成词语。“豁口”（huō kǒu）指的是物体上的裂缝；“凛冽”（lǐn liè）形容非常寒冷，也可比喻态度严厉；“疙瘩”（gē da）除了可以指具体的小肿块外，也常用来比喻心里不舒服、不愉快的状态。通过实际应用这些生字，可以加深对其意义的理解。</w:t>
      </w:r>
    </w:p>
    <w:p w14:paraId="72A3234F" w14:textId="77777777" w:rsidR="00356047" w:rsidRDefault="00356047">
      <w:pPr>
        <w:rPr>
          <w:rFonts w:hint="eastAsia"/>
        </w:rPr>
      </w:pPr>
    </w:p>
    <w:p w14:paraId="3331654E" w14:textId="77777777" w:rsidR="00356047" w:rsidRDefault="00356047">
      <w:pPr>
        <w:rPr>
          <w:rFonts w:hint="eastAsia"/>
        </w:rPr>
      </w:pPr>
      <w:r>
        <w:rPr>
          <w:rFonts w:hint="eastAsia"/>
        </w:rPr>
        <w:t>三、记忆技巧与实践运用</w:t>
      </w:r>
    </w:p>
    <w:p w14:paraId="0D16B2FA" w14:textId="77777777" w:rsidR="00356047" w:rsidRDefault="00356047">
      <w:pPr>
        <w:rPr>
          <w:rFonts w:hint="eastAsia"/>
        </w:rPr>
      </w:pPr>
      <w:r>
        <w:rPr>
          <w:rFonts w:hint="eastAsia"/>
        </w:rPr>
        <w:t>为了更好地记住这些生字，学生们可以通过造句的方式来进行练习。例如，“冬天的风特别凛冽，让人感到阵阵寒意。”这样的句子不仅能帮助记忆生字，还能提高语言表达能力。还可以尝试自己动手制作竹节人玩具，这样既能够亲身体验课文中的乐趣，也能更深刻地理解其中涉及的文化背景知识。</w:t>
      </w:r>
    </w:p>
    <w:p w14:paraId="48303218" w14:textId="77777777" w:rsidR="00356047" w:rsidRDefault="00356047">
      <w:pPr>
        <w:rPr>
          <w:rFonts w:hint="eastAsia"/>
        </w:rPr>
      </w:pPr>
    </w:p>
    <w:p w14:paraId="744FAE85" w14:textId="77777777" w:rsidR="00356047" w:rsidRDefault="00356047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4F363C3B" w14:textId="77777777" w:rsidR="00356047" w:rsidRDefault="00356047">
      <w:pPr>
        <w:rPr>
          <w:rFonts w:hint="eastAsia"/>
        </w:rPr>
      </w:pPr>
      <w:r>
        <w:rPr>
          <w:rFonts w:hint="eastAsia"/>
        </w:rPr>
        <w:t>通过对《竹节人》这篇课文中的生字进行学习，我们不仅掌握了它们的读音和基本含义，还学会了如何将这些生字应用于日常生活当中。希望同学们能够在今后的学习过程中继续保持这种积极探索的态度，不断丰富自己的词汇量，提高语文水平。也希望家长和老师们能够给予孩子们更多的鼓励和支持，让他们在语文学习的道路上越走越远。</w:t>
      </w:r>
    </w:p>
    <w:p w14:paraId="28598C89" w14:textId="77777777" w:rsidR="00356047" w:rsidRDefault="00356047">
      <w:pPr>
        <w:rPr>
          <w:rFonts w:hint="eastAsia"/>
        </w:rPr>
      </w:pPr>
    </w:p>
    <w:p w14:paraId="291BDDEF" w14:textId="77777777" w:rsidR="00356047" w:rsidRDefault="0035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30B97" w14:textId="77777777" w:rsidR="00356047" w:rsidRDefault="003560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20DBC" w14:textId="2D1DD28C" w:rsidR="00E61035" w:rsidRDefault="00E61035"/>
    <w:sectPr w:rsidR="00E6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35"/>
    <w:rsid w:val="00356047"/>
    <w:rsid w:val="003B267A"/>
    <w:rsid w:val="00E6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92722-8E9C-4549-BB3A-F3935457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