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FB8B" w14:textId="77777777" w:rsidR="00CD2B27" w:rsidRDefault="00CD2B27">
      <w:pPr>
        <w:rPr>
          <w:rFonts w:hint="eastAsia"/>
        </w:rPr>
      </w:pPr>
      <w:r>
        <w:rPr>
          <w:rFonts w:hint="eastAsia"/>
        </w:rPr>
        <w:t>写一写拼一拼怎么填写答案：了解基础</w:t>
      </w:r>
    </w:p>
    <w:p w14:paraId="7483F5A2" w14:textId="77777777" w:rsidR="00CD2B27" w:rsidRDefault="00CD2B27">
      <w:pPr>
        <w:rPr>
          <w:rFonts w:hint="eastAsia"/>
        </w:rPr>
      </w:pPr>
      <w:r>
        <w:rPr>
          <w:rFonts w:hint="eastAsia"/>
        </w:rPr>
        <w:t>在教育领域，“写一写拼一拼”通常是指一种教学活动或作业形式，旨在帮助学生通过实际动手操作来加深对所学知识的理解。这类活动常见于语言学习、数学计算等科目中，对于提高学生的书写能力、拼写能力和解决问题的能力具有重要作用。如何有效地填写答案，并不仅仅是一个简单的动作，它背后涉及到了解题目要求、分析问题核心以及运用已学知识解决实际问题的能力。</w:t>
      </w:r>
    </w:p>
    <w:p w14:paraId="334C8B13" w14:textId="77777777" w:rsidR="00CD2B27" w:rsidRDefault="00CD2B27">
      <w:pPr>
        <w:rPr>
          <w:rFonts w:hint="eastAsia"/>
        </w:rPr>
      </w:pPr>
    </w:p>
    <w:p w14:paraId="416BC9EE" w14:textId="77777777" w:rsidR="00CD2B27" w:rsidRDefault="00CD2B27">
      <w:pPr>
        <w:rPr>
          <w:rFonts w:hint="eastAsia"/>
        </w:rPr>
      </w:pPr>
      <w:r>
        <w:rPr>
          <w:rFonts w:hint="eastAsia"/>
        </w:rPr>
        <w:t>理解题目的关键信息</w:t>
      </w:r>
    </w:p>
    <w:p w14:paraId="1729BDCA" w14:textId="77777777" w:rsidR="00CD2B27" w:rsidRDefault="00CD2B27">
      <w:pPr>
        <w:rPr>
          <w:rFonts w:hint="eastAsia"/>
        </w:rPr>
      </w:pPr>
      <w:r>
        <w:rPr>
          <w:rFonts w:hint="eastAsia"/>
        </w:rPr>
        <w:t>在面对“写一写拼一拼”的任务时，首要步骤是仔细阅读并理解题目给出的信息和要求。这包括识别关键词汇、句子结构以及任何特殊指令。例如，在语文练习中，可能会要求你根据拼音写出汉字；在数学题目中，则可能需要你先读懂题目中的文字描述，然后将这些信息转化为数字和符号进行计算。准确把握题目意图，是正确填写答案的基础。</w:t>
      </w:r>
    </w:p>
    <w:p w14:paraId="600A6E05" w14:textId="77777777" w:rsidR="00CD2B27" w:rsidRDefault="00CD2B27">
      <w:pPr>
        <w:rPr>
          <w:rFonts w:hint="eastAsia"/>
        </w:rPr>
      </w:pPr>
    </w:p>
    <w:p w14:paraId="2485CB6D" w14:textId="77777777" w:rsidR="00CD2B27" w:rsidRDefault="00CD2B27">
      <w:pPr>
        <w:rPr>
          <w:rFonts w:hint="eastAsia"/>
        </w:rPr>
      </w:pPr>
      <w:r>
        <w:rPr>
          <w:rFonts w:hint="eastAsia"/>
        </w:rPr>
        <w:t>组织你的答案</w:t>
      </w:r>
    </w:p>
    <w:p w14:paraId="78AA3413" w14:textId="77777777" w:rsidR="00CD2B27" w:rsidRDefault="00CD2B27">
      <w:pPr>
        <w:rPr>
          <w:rFonts w:hint="eastAsia"/>
        </w:rPr>
      </w:pPr>
      <w:r>
        <w:rPr>
          <w:rFonts w:hint="eastAsia"/>
        </w:rPr>
        <w:t>一旦明确了题目要求，下一步就是组织你的答案。这意味着你需要规划好回答的逻辑顺序和结构。对于写作类的题目来说，可能涉及到构思文章的大纲，确定开头、中间和结尾的内容。而在解答数学问题时，则可能是列出解题步骤，确保每一步都清晰明了。良好的组织不仅有助于你自己思路的整理，也使得评审者能够更容易地跟随你的思考过程。</w:t>
      </w:r>
    </w:p>
    <w:p w14:paraId="7A12BD85" w14:textId="77777777" w:rsidR="00CD2B27" w:rsidRDefault="00CD2B27">
      <w:pPr>
        <w:rPr>
          <w:rFonts w:hint="eastAsia"/>
        </w:rPr>
      </w:pPr>
    </w:p>
    <w:p w14:paraId="0704652C" w14:textId="77777777" w:rsidR="00CD2B27" w:rsidRDefault="00CD2B27">
      <w:pPr>
        <w:rPr>
          <w:rFonts w:hint="eastAsia"/>
        </w:rPr>
      </w:pPr>
      <w:r>
        <w:rPr>
          <w:rFonts w:hint="eastAsia"/>
        </w:rPr>
        <w:t>检查与修正</w:t>
      </w:r>
    </w:p>
    <w:p w14:paraId="6BCB1B14" w14:textId="77777777" w:rsidR="00CD2B27" w:rsidRDefault="00CD2B27">
      <w:pPr>
        <w:rPr>
          <w:rFonts w:hint="eastAsia"/>
        </w:rPr>
      </w:pPr>
      <w:r>
        <w:rPr>
          <w:rFonts w:hint="eastAsia"/>
        </w:rPr>
        <w:t>完成初步的答案编写之后，不要急于提交。花一些时间重新审视你的答案，检查是否存在语法错误、拼写错误或者计算失误等问题。这是一个自我反思的过程，也是提升答案质量的关键环节。有时候，一个短暂的休息后再次回到题目中，可以帮助你以新的视角发现问题所在。此外，也可以尝试让他人帮忙审阅，获取不同的反馈意见。</w:t>
      </w:r>
    </w:p>
    <w:p w14:paraId="073BA548" w14:textId="77777777" w:rsidR="00CD2B27" w:rsidRDefault="00CD2B27">
      <w:pPr>
        <w:rPr>
          <w:rFonts w:hint="eastAsia"/>
        </w:rPr>
      </w:pPr>
    </w:p>
    <w:p w14:paraId="42429E9E" w14:textId="77777777" w:rsidR="00CD2B27" w:rsidRDefault="00CD2B27">
      <w:pPr>
        <w:rPr>
          <w:rFonts w:hint="eastAsia"/>
        </w:rPr>
      </w:pPr>
      <w:r>
        <w:rPr>
          <w:rFonts w:hint="eastAsia"/>
        </w:rPr>
        <w:t>总结与反思</w:t>
      </w:r>
    </w:p>
    <w:p w14:paraId="3BF94958" w14:textId="77777777" w:rsidR="00CD2B27" w:rsidRDefault="00CD2B27">
      <w:pPr>
        <w:rPr>
          <w:rFonts w:hint="eastAsia"/>
        </w:rPr>
      </w:pPr>
      <w:r>
        <w:rPr>
          <w:rFonts w:hint="eastAsia"/>
        </w:rPr>
        <w:t>“写一写拼一拼”的过程不仅仅是完成一项作业，更是学习过程中不可或缺的一部分。通过这种实践活动，学生能够更好地掌握所学知识，培养解决问题的能力。每一次的练习都是对自己能力的一次锻炼和提升。因此，在日常学习中积极参与这样的活动，认真对待每一个细节，将会对个人成长产生积极的影响。</w:t>
      </w:r>
    </w:p>
    <w:p w14:paraId="672988CE" w14:textId="77777777" w:rsidR="00CD2B27" w:rsidRDefault="00CD2B27">
      <w:pPr>
        <w:rPr>
          <w:rFonts w:hint="eastAsia"/>
        </w:rPr>
      </w:pPr>
    </w:p>
    <w:p w14:paraId="197611D9" w14:textId="77777777" w:rsidR="00CD2B27" w:rsidRDefault="00CD2B27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CBADB" w14:textId="77777777" w:rsidR="00CD2B27" w:rsidRDefault="00CD2B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A923C5" w14:textId="619776FD" w:rsidR="00C94FF5" w:rsidRDefault="00C94FF5"/>
    <w:sectPr w:rsidR="00C94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5"/>
    <w:rsid w:val="003B267A"/>
    <w:rsid w:val="00C94FF5"/>
    <w:rsid w:val="00CD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695AB-BE09-4BCA-8D5A-D78C7610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