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2997" w14:textId="77777777" w:rsidR="006A4BFE" w:rsidRDefault="006A4BFE">
      <w:pPr>
        <w:rPr>
          <w:rFonts w:hint="eastAsia"/>
        </w:rPr>
      </w:pPr>
      <w:r>
        <w:rPr>
          <w:rFonts w:hint="eastAsia"/>
        </w:rPr>
        <w:t>写给自己的拼音：一段自我探索的旅程</w:t>
      </w:r>
    </w:p>
    <w:p w14:paraId="126ED808" w14:textId="77777777" w:rsidR="006A4BFE" w:rsidRDefault="006A4BFE">
      <w:pPr>
        <w:rPr>
          <w:rFonts w:hint="eastAsia"/>
        </w:rPr>
      </w:pPr>
      <w:r>
        <w:rPr>
          <w:rFonts w:hint="eastAsia"/>
        </w:rPr>
        <w:t>在纷繁复杂的世界中，我们常常迷失于外界的声音，忘记了聆听内心深处那个最真实的声音。而“写给自己的拼音”便是这样一种尝试，它是一个人对自我的一次深刻凝视，是心灵与文字之间的一场对话。在这个快节奏的时代里，每个人都在追求成功、幸福和归属感，但有时候，最需要关注的却是自己内心的宁静。</w:t>
      </w:r>
    </w:p>
    <w:p w14:paraId="749DD4DA" w14:textId="77777777" w:rsidR="006A4BFE" w:rsidRDefault="006A4BFE">
      <w:pPr>
        <w:rPr>
          <w:rFonts w:hint="eastAsia"/>
        </w:rPr>
      </w:pPr>
    </w:p>
    <w:p w14:paraId="7F4EBE38" w14:textId="77777777" w:rsidR="006A4BFE" w:rsidRDefault="006A4BFE">
      <w:pPr>
        <w:rPr>
          <w:rFonts w:hint="eastAsia"/>
        </w:rPr>
      </w:pPr>
      <w:r>
        <w:rPr>
          <w:rFonts w:hint="eastAsia"/>
        </w:rPr>
        <w:t>拼音：理解自我的语言桥梁</w:t>
      </w:r>
    </w:p>
    <w:p w14:paraId="208ACF57" w14:textId="77777777" w:rsidR="006A4BFE" w:rsidRDefault="006A4BFE">
      <w:pPr>
        <w:rPr>
          <w:rFonts w:hint="eastAsia"/>
        </w:rPr>
      </w:pPr>
      <w:r>
        <w:rPr>
          <w:rFonts w:hint="eastAsia"/>
        </w:rPr>
        <w:t>汉语拼音，作为汉语的音标系统，不仅是中国孩子学习汉字发音的重要工具，也是连接每个中国人与其母语情感的纽带。“写给自己的拼音”寓意着通过书写个人的经历、感悟以及梦想，来构建起一座通往更深层次自我认知的桥梁。这种表达方式超越了简单的文字记录，成为了一种能够触动灵魂的艺术形式。</w:t>
      </w:r>
    </w:p>
    <w:p w14:paraId="4320EF6F" w14:textId="77777777" w:rsidR="006A4BFE" w:rsidRDefault="006A4BFE">
      <w:pPr>
        <w:rPr>
          <w:rFonts w:hint="eastAsia"/>
        </w:rPr>
      </w:pPr>
    </w:p>
    <w:p w14:paraId="2918AB9B" w14:textId="77777777" w:rsidR="006A4BFE" w:rsidRDefault="006A4BFE">
      <w:pPr>
        <w:rPr>
          <w:rFonts w:hint="eastAsia"/>
        </w:rPr>
      </w:pPr>
      <w:r>
        <w:rPr>
          <w:rFonts w:hint="eastAsia"/>
        </w:rPr>
        <w:t>从心出发：用拼音书写生命故事</w:t>
      </w:r>
    </w:p>
    <w:p w14:paraId="61A08C07" w14:textId="77777777" w:rsidR="006A4BFE" w:rsidRDefault="006A4BFE">
      <w:pPr>
        <w:rPr>
          <w:rFonts w:hint="eastAsia"/>
        </w:rPr>
      </w:pPr>
      <w:r>
        <w:rPr>
          <w:rFonts w:hint="eastAsia"/>
        </w:rPr>
        <w:t>当我们决定以拼音的形式来讲述自己的故事时，就像是踏上了一段寻找宝藏的旅途。每一个字母的选择，每一句话的构思，都是对自己过往经历的一次回顾与反思。这里没有标准答案，只有独一无二的真实感受。在这个过程中，我们可以更加清晰地看到那些曾经被忽略的美好瞬间，也能勇敢面对成长路上遇到过的困难与挫折。</w:t>
      </w:r>
    </w:p>
    <w:p w14:paraId="234E28E9" w14:textId="77777777" w:rsidR="006A4BFE" w:rsidRDefault="006A4BFE">
      <w:pPr>
        <w:rPr>
          <w:rFonts w:hint="eastAsia"/>
        </w:rPr>
      </w:pPr>
    </w:p>
    <w:p w14:paraId="54F0144E" w14:textId="77777777" w:rsidR="006A4BFE" w:rsidRDefault="006A4BFE">
      <w:pPr>
        <w:rPr>
          <w:rFonts w:hint="eastAsia"/>
        </w:rPr>
      </w:pPr>
      <w:r>
        <w:rPr>
          <w:rFonts w:hint="eastAsia"/>
        </w:rPr>
        <w:t>分享与共鸣：让拼音传递力量</w:t>
      </w:r>
    </w:p>
    <w:p w14:paraId="372A39C0" w14:textId="77777777" w:rsidR="006A4BFE" w:rsidRDefault="006A4BFE">
      <w:pPr>
        <w:rPr>
          <w:rFonts w:hint="eastAsia"/>
        </w:rPr>
      </w:pPr>
      <w:r>
        <w:rPr>
          <w:rFonts w:hint="eastAsia"/>
        </w:rPr>
        <w:t>虽然“写给自己的拼音”主要是一种私密性的创作行为，但它并不意味着孤立无援。相反，当我们将这些充满情感的文字分享给他人时，往往会引起意想不到的共鸣。因为每个人都拥有属于自己的故事，而在彼此的故事中找到共同点，则可以建立起更加紧密的人际关系。这也是一个给予和接受鼓励的过程，通过交流，我们可以从中汲取到继续前行的力量。</w:t>
      </w:r>
    </w:p>
    <w:p w14:paraId="284C0B39" w14:textId="77777777" w:rsidR="006A4BFE" w:rsidRDefault="006A4BFE">
      <w:pPr>
        <w:rPr>
          <w:rFonts w:hint="eastAsia"/>
        </w:rPr>
      </w:pPr>
    </w:p>
    <w:p w14:paraId="16D5BA1C" w14:textId="77777777" w:rsidR="006A4BFE" w:rsidRDefault="006A4BFE">
      <w:pPr>
        <w:rPr>
          <w:rFonts w:hint="eastAsia"/>
        </w:rPr>
      </w:pPr>
      <w:r>
        <w:rPr>
          <w:rFonts w:hint="eastAsia"/>
        </w:rPr>
        <w:t>持续进化：拼音背后的无限可能</w:t>
      </w:r>
    </w:p>
    <w:p w14:paraId="0316E248" w14:textId="77777777" w:rsidR="006A4BFE" w:rsidRDefault="006A4BFE">
      <w:pPr>
        <w:rPr>
          <w:rFonts w:hint="eastAsia"/>
        </w:rPr>
      </w:pPr>
      <w:r>
        <w:rPr>
          <w:rFonts w:hint="eastAsia"/>
        </w:rPr>
        <w:t>“写给自己的拼音”不仅仅是一篇篇文章或几页纸上的墨迹，它是动态发展的，随着个人阅历的增长而不断丰富和完善。每一次新的体验都会为这个作品增添新的色彩，使它变得更加立体饱满。更重要的是，这样的过程促使我们在生活中保持敏感和好奇的态度，去发现生活中的细微之处，并将其转化为滋养心灵的养分。</w:t>
      </w:r>
    </w:p>
    <w:p w14:paraId="60C79F9C" w14:textId="77777777" w:rsidR="006A4BFE" w:rsidRDefault="006A4BFE">
      <w:pPr>
        <w:rPr>
          <w:rFonts w:hint="eastAsia"/>
        </w:rPr>
      </w:pPr>
    </w:p>
    <w:p w14:paraId="56467949" w14:textId="77777777" w:rsidR="006A4BFE" w:rsidRDefault="006A4BFE">
      <w:pPr>
        <w:rPr>
          <w:rFonts w:hint="eastAsia"/>
        </w:rPr>
      </w:pPr>
      <w:r>
        <w:rPr>
          <w:rFonts w:hint="eastAsia"/>
        </w:rPr>
        <w:t>最后的总结：拼音——心灵的回声</w:t>
      </w:r>
    </w:p>
    <w:p w14:paraId="095EBBD3" w14:textId="77777777" w:rsidR="006A4BFE" w:rsidRDefault="006A4BFE">
      <w:pPr>
        <w:rPr>
          <w:rFonts w:hint="eastAsia"/>
        </w:rPr>
      </w:pPr>
      <w:r>
        <w:rPr>
          <w:rFonts w:hint="eastAsia"/>
        </w:rPr>
        <w:t>最终，“写给自己的拼音”就像是一面镜子，映照出最真实的自己；又似一阵清风，轻轻拂过心头，带来片刻的安宁。它提醒着我们要珍惜每一个当下，用心去感受生命的美好。无论未来走向何方，这份来自心底的声音都将伴随着我们，成为人生旅途中不可或缺的一部分。</w:t>
      </w:r>
    </w:p>
    <w:p w14:paraId="61C6DE21" w14:textId="77777777" w:rsidR="006A4BFE" w:rsidRDefault="006A4BFE">
      <w:pPr>
        <w:rPr>
          <w:rFonts w:hint="eastAsia"/>
        </w:rPr>
      </w:pPr>
    </w:p>
    <w:p w14:paraId="4F92EF62" w14:textId="77777777" w:rsidR="006A4BFE" w:rsidRDefault="006A4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849FC" w14:textId="25447D98" w:rsidR="003B244E" w:rsidRDefault="003B244E"/>
    <w:sectPr w:rsidR="003B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4E"/>
    <w:rsid w:val="003B244E"/>
    <w:rsid w:val="003B267A"/>
    <w:rsid w:val="006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FB38-B3BF-4F5D-9680-B018D51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