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CDE6" w14:textId="77777777" w:rsidR="00843359" w:rsidRDefault="00843359">
      <w:pPr>
        <w:rPr>
          <w:rFonts w:hint="eastAsia"/>
        </w:rPr>
      </w:pPr>
      <w:r>
        <w:rPr>
          <w:rFonts w:hint="eastAsia"/>
        </w:rPr>
        <w:t>冷字的拼音</w:t>
      </w:r>
    </w:p>
    <w:p w14:paraId="3CA0D6D3" w14:textId="77777777" w:rsidR="00843359" w:rsidRDefault="00843359">
      <w:pPr>
        <w:rPr>
          <w:rFonts w:hint="eastAsia"/>
        </w:rPr>
      </w:pPr>
      <w:r>
        <w:rPr>
          <w:rFonts w:hint="eastAsia"/>
        </w:rPr>
        <w:t>冷，这个汉字在汉语中非常常见，其拼音是“lěng”。作为形容词，它通常用来描述温度低的状态或给人以寒意的感觉。“冷”还广泛应用于表达情感上的冷漠、不热情等抽象概念。</w:t>
      </w:r>
    </w:p>
    <w:p w14:paraId="1618548D" w14:textId="77777777" w:rsidR="00843359" w:rsidRDefault="00843359">
      <w:pPr>
        <w:rPr>
          <w:rFonts w:hint="eastAsia"/>
        </w:rPr>
      </w:pPr>
    </w:p>
    <w:p w14:paraId="7A4942B1" w14:textId="77777777" w:rsidR="00843359" w:rsidRDefault="00843359">
      <w:pPr>
        <w:rPr>
          <w:rFonts w:hint="eastAsia"/>
        </w:rPr>
      </w:pPr>
      <w:r>
        <w:rPr>
          <w:rFonts w:hint="eastAsia"/>
        </w:rPr>
        <w:t>从自然现象到文化象征</w:t>
      </w:r>
    </w:p>
    <w:p w14:paraId="0AF558C4" w14:textId="77777777" w:rsidR="00843359" w:rsidRDefault="00843359">
      <w:pPr>
        <w:rPr>
          <w:rFonts w:hint="eastAsia"/>
        </w:rPr>
      </w:pPr>
      <w:r>
        <w:rPr>
          <w:rFonts w:hint="eastAsia"/>
        </w:rPr>
        <w:t>自然界中，冬天带来的寒冷天气往往与“冷”这个词紧密相连。在中国北方，冬季气温常常降至零度以下，冰雪覆盖大地，人们会用“冷”来形容这种冰冷刺骨的气候条件。然而，“冷”不仅仅局限于物理层面，在中国文化中，它也承载着丰富的象征意义。比如，“冷笑话”指的是那些听起来让人感到尴尬而不失幽默的话语；“冷板凳”则比喻被忽视或不受重视的状态。</w:t>
      </w:r>
    </w:p>
    <w:p w14:paraId="1FF72161" w14:textId="77777777" w:rsidR="00843359" w:rsidRDefault="00843359">
      <w:pPr>
        <w:rPr>
          <w:rFonts w:hint="eastAsia"/>
        </w:rPr>
      </w:pPr>
    </w:p>
    <w:p w14:paraId="2F29474E" w14:textId="77777777" w:rsidR="00843359" w:rsidRDefault="00843359">
      <w:pPr>
        <w:rPr>
          <w:rFonts w:hint="eastAsia"/>
        </w:rPr>
      </w:pPr>
      <w:r>
        <w:rPr>
          <w:rFonts w:hint="eastAsia"/>
        </w:rPr>
        <w:t>冷与艺术创作</w:t>
      </w:r>
    </w:p>
    <w:p w14:paraId="0DCF793E" w14:textId="77777777" w:rsidR="00843359" w:rsidRDefault="00843359">
      <w:pPr>
        <w:rPr>
          <w:rFonts w:hint="eastAsia"/>
        </w:rPr>
      </w:pPr>
      <w:r>
        <w:rPr>
          <w:rFonts w:hint="eastAsia"/>
        </w:rPr>
        <w:t>在文学作品和电影里，“冷”经常作为一种情感或氛围的营造工具出现。通过描绘冷清的环境或者人物内心的冷漠，作者能够深刻地刻画出角色的性格特点及其所处的情境。例如，一些悬疑小说中的场景设置往往选择在一个阴冷潮湿的地方进行，以此增加紧张感和神秘色彩。</w:t>
      </w:r>
    </w:p>
    <w:p w14:paraId="03409E6C" w14:textId="77777777" w:rsidR="00843359" w:rsidRDefault="00843359">
      <w:pPr>
        <w:rPr>
          <w:rFonts w:hint="eastAsia"/>
        </w:rPr>
      </w:pPr>
    </w:p>
    <w:p w14:paraId="63A273A2" w14:textId="77777777" w:rsidR="00843359" w:rsidRDefault="00843359">
      <w:pPr>
        <w:rPr>
          <w:rFonts w:hint="eastAsia"/>
        </w:rPr>
      </w:pPr>
      <w:r>
        <w:rPr>
          <w:rFonts w:hint="eastAsia"/>
        </w:rPr>
        <w:t>日常生活中的“冷”应用</w:t>
      </w:r>
    </w:p>
    <w:p w14:paraId="2C3AF668" w14:textId="77777777" w:rsidR="00843359" w:rsidRDefault="00843359">
      <w:pPr>
        <w:rPr>
          <w:rFonts w:hint="eastAsia"/>
        </w:rPr>
      </w:pPr>
      <w:r>
        <w:rPr>
          <w:rFonts w:hint="eastAsia"/>
        </w:rPr>
        <w:t>日常交流中，“冷”同样扮演着重要角色。无论是描述天气预报中的低温预警，还是朋友间开玩笑说某人太“冷酷”，这个词汇都展示了它的多样性和灵活性。值得注意的是，随着社会的发展，“冷”的含义也在不断扩展，如现在常说的“冷门知识”，即指那些较少被人知晓但有趣的信息点。</w:t>
      </w:r>
    </w:p>
    <w:p w14:paraId="73F6D6D1" w14:textId="77777777" w:rsidR="00843359" w:rsidRDefault="00843359">
      <w:pPr>
        <w:rPr>
          <w:rFonts w:hint="eastAsia"/>
        </w:rPr>
      </w:pPr>
    </w:p>
    <w:p w14:paraId="00269F1F" w14:textId="77777777" w:rsidR="00843359" w:rsidRDefault="00843359">
      <w:pPr>
        <w:rPr>
          <w:rFonts w:hint="eastAsia"/>
        </w:rPr>
      </w:pPr>
      <w:r>
        <w:rPr>
          <w:rFonts w:hint="eastAsia"/>
        </w:rPr>
        <w:t>最后的总结</w:t>
      </w:r>
    </w:p>
    <w:p w14:paraId="44112C4B" w14:textId="77777777" w:rsidR="00843359" w:rsidRDefault="00843359">
      <w:pPr>
        <w:rPr>
          <w:rFonts w:hint="eastAsia"/>
        </w:rPr>
      </w:pPr>
      <w:r>
        <w:rPr>
          <w:rFonts w:hint="eastAsia"/>
        </w:rPr>
        <w:t>“冷”不仅是一个简单的汉语词汇，它背后蕴含的文化内涵和社会价值值得我们深入探索。无论是在描述物理世界的寒冷，还是反映人类复杂的情感世界，“冷”都以其独特的方式连接着人们的日常生活与内心世界。通过对这一词语的理解，我们可以更好地把握汉语的魅力以及中国文化的深厚底蕴。</w:t>
      </w:r>
    </w:p>
    <w:p w14:paraId="79BEDE53" w14:textId="77777777" w:rsidR="00843359" w:rsidRDefault="00843359">
      <w:pPr>
        <w:rPr>
          <w:rFonts w:hint="eastAsia"/>
        </w:rPr>
      </w:pPr>
    </w:p>
    <w:p w14:paraId="5B25251D" w14:textId="77777777" w:rsidR="00843359" w:rsidRDefault="00843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D5723" w14:textId="2A640BCB" w:rsidR="00A7291F" w:rsidRDefault="00A7291F"/>
    <w:sectPr w:rsidR="00A7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1F"/>
    <w:rsid w:val="003B267A"/>
    <w:rsid w:val="00843359"/>
    <w:rsid w:val="00A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DCD1E-02B5-42F2-8280-97BBC27F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