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3B088" w14:textId="77777777" w:rsidR="00F17066" w:rsidRDefault="00F17066">
      <w:pPr>
        <w:rPr>
          <w:rFonts w:hint="eastAsia"/>
        </w:rPr>
      </w:pPr>
      <w:r>
        <w:rPr>
          <w:rFonts w:hint="eastAsia"/>
        </w:rPr>
        <w:t>凌 chén 的静谧之美</w:t>
      </w:r>
    </w:p>
    <w:p w14:paraId="4E3CBF9F" w14:textId="77777777" w:rsidR="00F17066" w:rsidRDefault="00F17066">
      <w:pPr>
        <w:rPr>
          <w:rFonts w:hint="eastAsia"/>
        </w:rPr>
      </w:pPr>
      <w:r>
        <w:rPr>
          <w:rFonts w:hint="eastAsia"/>
        </w:rPr>
        <w:t>当夜色逐渐褪去，黑暗与光明在天际线交织出第一缕曙光的时候，我们迎来了“凌 chén”——一个充满诗意的时间点。凌晨的时刻，对于大多数人而言是休息的延续，但对于一些人来说，则是一天中最有魅力的时段。此时的城市或乡村，往往展现出一种不同于白日喧嚣的宁静。街道上少有行人的足迹，偶尔路过的车辆也仿佛带着些许小心翼翼，生怕打破这份静谧。这个时间的空气格外清新，带着一丝凉意，深呼吸一口，仿佛能将肺部洗净。</w:t>
      </w:r>
    </w:p>
    <w:p w14:paraId="337D373A" w14:textId="77777777" w:rsidR="00F17066" w:rsidRDefault="00F17066">
      <w:pPr>
        <w:rPr>
          <w:rFonts w:hint="eastAsia"/>
        </w:rPr>
      </w:pPr>
    </w:p>
    <w:p w14:paraId="0AF17E43" w14:textId="77777777" w:rsidR="00F17066" w:rsidRDefault="00F17066">
      <w:pPr>
        <w:rPr>
          <w:rFonts w:hint="eastAsia"/>
        </w:rPr>
      </w:pPr>
      <w:r>
        <w:rPr>
          <w:rFonts w:hint="eastAsia"/>
        </w:rPr>
        <w:t>凌 chén 时分的自然景象</w:t>
      </w:r>
    </w:p>
    <w:p w14:paraId="2E702BA9" w14:textId="77777777" w:rsidR="00F17066" w:rsidRDefault="00F17066">
      <w:pPr>
        <w:rPr>
          <w:rFonts w:hint="eastAsia"/>
        </w:rPr>
      </w:pPr>
      <w:r>
        <w:rPr>
          <w:rFonts w:hint="eastAsia"/>
        </w:rPr>
        <w:t>对于热爱自然的人来说，“凌 chén”的世界充满了惊喜。鸟儿开始在枝头轻声鸣叫，准备迎接新的太阳；草丛中的昆虫也似乎察觉到了光线的变化，开始了它们一天的活动。晨露凝结在叶片和花瓣上，宛如天然的水晶珠链，在微光下闪烁着迷人的光泽。如果运气好，还能目睹到云海翻腾或是朝霞映红半边天空的壮观景象。这些都是大自然给予早起者的珍贵礼物，只有在这个特殊的时间段才能完整地体验到。</w:t>
      </w:r>
    </w:p>
    <w:p w14:paraId="78BE81A7" w14:textId="77777777" w:rsidR="00F17066" w:rsidRDefault="00F17066">
      <w:pPr>
        <w:rPr>
          <w:rFonts w:hint="eastAsia"/>
        </w:rPr>
      </w:pPr>
    </w:p>
    <w:p w14:paraId="4EAFD3F6" w14:textId="77777777" w:rsidR="00F17066" w:rsidRDefault="00F17066">
      <w:pPr>
        <w:rPr>
          <w:rFonts w:hint="eastAsia"/>
        </w:rPr>
      </w:pPr>
      <w:r>
        <w:rPr>
          <w:rFonts w:hint="eastAsia"/>
        </w:rPr>
        <w:t>凌 chén 的文化象征</w:t>
      </w:r>
    </w:p>
    <w:p w14:paraId="2794D9CB" w14:textId="77777777" w:rsidR="00F17066" w:rsidRDefault="00F17066">
      <w:pPr>
        <w:rPr>
          <w:rFonts w:hint="eastAsia"/>
        </w:rPr>
      </w:pPr>
      <w:r>
        <w:rPr>
          <w:rFonts w:hint="eastAsia"/>
        </w:rPr>
        <w:t>在中国传统文化里，“凌 chén”不仅是一个时间段，它更承载了丰富的文化内涵。“凌”字本身就有高、升之意，而“chén”则代表着早晨。两者结合，寓意着向上攀升、追求进步的精神。古代文人墨客常常借景抒情，用清晨的第一缕阳光来比喻希望和新生。许多诗词歌赋中都描述了对黎明前黑暗的等待以及对即将到来光明的期盼。这种情感上的共鸣穿越时空，至今仍能引起人们的深深共鸣。</w:t>
      </w:r>
    </w:p>
    <w:p w14:paraId="45213EAE" w14:textId="77777777" w:rsidR="00F17066" w:rsidRDefault="00F17066">
      <w:pPr>
        <w:rPr>
          <w:rFonts w:hint="eastAsia"/>
        </w:rPr>
      </w:pPr>
    </w:p>
    <w:p w14:paraId="55A7AFB8" w14:textId="77777777" w:rsidR="00F17066" w:rsidRDefault="00F17066">
      <w:pPr>
        <w:rPr>
          <w:rFonts w:hint="eastAsia"/>
        </w:rPr>
      </w:pPr>
      <w:r>
        <w:rPr>
          <w:rFonts w:hint="eastAsia"/>
        </w:rPr>
        <w:t>凌 chén 的现代意义</w:t>
      </w:r>
    </w:p>
    <w:p w14:paraId="6C5E8046" w14:textId="77777777" w:rsidR="00F17066" w:rsidRDefault="00F17066">
      <w:pPr>
        <w:rPr>
          <w:rFonts w:hint="eastAsia"/>
        </w:rPr>
      </w:pPr>
      <w:r>
        <w:rPr>
          <w:rFonts w:hint="eastAsia"/>
        </w:rPr>
        <w:t>随着社会的发展，“凌 chén”对于现代人来说有了新的定义。它是忙碌生活中的一片净土，是远离尘嚣、思考人生的好时机。越来越多的人选择在这个时候进行锻炼，如跑步、瑜伽等，以此开启活力满满的一天。而对于那些夜猫子或者轮班工作者而言，“凌 chén”可能是他们最活跃的时间段之一。无论生活方式如何变化，“凌 chén”始终保持着那份独特的魅力，吸引着不同背景的人们去探索、去感受。</w:t>
      </w:r>
    </w:p>
    <w:p w14:paraId="48307592" w14:textId="77777777" w:rsidR="00F17066" w:rsidRDefault="00F17066">
      <w:pPr>
        <w:rPr>
          <w:rFonts w:hint="eastAsia"/>
        </w:rPr>
      </w:pPr>
    </w:p>
    <w:p w14:paraId="5BC13BCC" w14:textId="77777777" w:rsidR="00F17066" w:rsidRDefault="00F17066">
      <w:pPr>
        <w:rPr>
          <w:rFonts w:hint="eastAsia"/>
        </w:rPr>
      </w:pPr>
      <w:r>
        <w:rPr>
          <w:rFonts w:hint="eastAsia"/>
        </w:rPr>
        <w:t>凌 chén 的个人感悟</w:t>
      </w:r>
    </w:p>
    <w:p w14:paraId="27DF82C2" w14:textId="77777777" w:rsidR="00F17066" w:rsidRDefault="00F17066">
      <w:pPr>
        <w:rPr>
          <w:rFonts w:hint="eastAsia"/>
        </w:rPr>
      </w:pPr>
      <w:r>
        <w:rPr>
          <w:rFonts w:hint="eastAsia"/>
        </w:rPr>
        <w:t>每个人心中都有一个属于自己的“凌 chén”。它可以是对未来梦想的憧憬，也可以是内心深处的一份宁静。在这个快节奏的世界里，找到属于自己的“凌 chén”，意味着找到</w:t>
      </w:r>
      <w:r>
        <w:rPr>
          <w:rFonts w:hint="eastAsia"/>
        </w:rPr>
        <w:lastRenderedPageBreak/>
        <w:t>了一片可以暂时逃离现实压力的空间。无论是静坐窗前享受片刻安宁，还是踏上旅程追寻远方的地平线，“凌 chén”时刻提醒着我们要珍惜每一个新的一天，勇敢面对生活中的挑战，并且不断努力向着更高远的目标前进。</w:t>
      </w:r>
    </w:p>
    <w:p w14:paraId="7CB3FE11" w14:textId="77777777" w:rsidR="00F17066" w:rsidRDefault="00F17066">
      <w:pPr>
        <w:rPr>
          <w:rFonts w:hint="eastAsia"/>
        </w:rPr>
      </w:pPr>
    </w:p>
    <w:p w14:paraId="11296D70" w14:textId="77777777" w:rsidR="00F17066" w:rsidRDefault="00F17066">
      <w:pPr>
        <w:rPr>
          <w:rFonts w:hint="eastAsia"/>
        </w:rPr>
      </w:pPr>
      <w:r>
        <w:rPr>
          <w:rFonts w:hint="eastAsia"/>
        </w:rPr>
        <w:t>本文是由每日作文网(2345lzwz.com)为大家创作</w:t>
      </w:r>
    </w:p>
    <w:p w14:paraId="67C28192" w14:textId="0C3966CD" w:rsidR="002D40AD" w:rsidRDefault="002D40AD"/>
    <w:sectPr w:rsidR="002D40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AD"/>
    <w:rsid w:val="002D40AD"/>
    <w:rsid w:val="003B267A"/>
    <w:rsid w:val="00F1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6B067-8854-431B-9C44-A8E69721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0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0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0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0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0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0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0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0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0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0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0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0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0AD"/>
    <w:rPr>
      <w:rFonts w:cstheme="majorBidi"/>
      <w:color w:val="2F5496" w:themeColor="accent1" w:themeShade="BF"/>
      <w:sz w:val="28"/>
      <w:szCs w:val="28"/>
    </w:rPr>
  </w:style>
  <w:style w:type="character" w:customStyle="1" w:styleId="50">
    <w:name w:val="标题 5 字符"/>
    <w:basedOn w:val="a0"/>
    <w:link w:val="5"/>
    <w:uiPriority w:val="9"/>
    <w:semiHidden/>
    <w:rsid w:val="002D40AD"/>
    <w:rPr>
      <w:rFonts w:cstheme="majorBidi"/>
      <w:color w:val="2F5496" w:themeColor="accent1" w:themeShade="BF"/>
      <w:sz w:val="24"/>
    </w:rPr>
  </w:style>
  <w:style w:type="character" w:customStyle="1" w:styleId="60">
    <w:name w:val="标题 6 字符"/>
    <w:basedOn w:val="a0"/>
    <w:link w:val="6"/>
    <w:uiPriority w:val="9"/>
    <w:semiHidden/>
    <w:rsid w:val="002D40AD"/>
    <w:rPr>
      <w:rFonts w:cstheme="majorBidi"/>
      <w:b/>
      <w:bCs/>
      <w:color w:val="2F5496" w:themeColor="accent1" w:themeShade="BF"/>
    </w:rPr>
  </w:style>
  <w:style w:type="character" w:customStyle="1" w:styleId="70">
    <w:name w:val="标题 7 字符"/>
    <w:basedOn w:val="a0"/>
    <w:link w:val="7"/>
    <w:uiPriority w:val="9"/>
    <w:semiHidden/>
    <w:rsid w:val="002D40AD"/>
    <w:rPr>
      <w:rFonts w:cstheme="majorBidi"/>
      <w:b/>
      <w:bCs/>
      <w:color w:val="595959" w:themeColor="text1" w:themeTint="A6"/>
    </w:rPr>
  </w:style>
  <w:style w:type="character" w:customStyle="1" w:styleId="80">
    <w:name w:val="标题 8 字符"/>
    <w:basedOn w:val="a0"/>
    <w:link w:val="8"/>
    <w:uiPriority w:val="9"/>
    <w:semiHidden/>
    <w:rsid w:val="002D40AD"/>
    <w:rPr>
      <w:rFonts w:cstheme="majorBidi"/>
      <w:color w:val="595959" w:themeColor="text1" w:themeTint="A6"/>
    </w:rPr>
  </w:style>
  <w:style w:type="character" w:customStyle="1" w:styleId="90">
    <w:name w:val="标题 9 字符"/>
    <w:basedOn w:val="a0"/>
    <w:link w:val="9"/>
    <w:uiPriority w:val="9"/>
    <w:semiHidden/>
    <w:rsid w:val="002D40AD"/>
    <w:rPr>
      <w:rFonts w:eastAsiaTheme="majorEastAsia" w:cstheme="majorBidi"/>
      <w:color w:val="595959" w:themeColor="text1" w:themeTint="A6"/>
    </w:rPr>
  </w:style>
  <w:style w:type="paragraph" w:styleId="a3">
    <w:name w:val="Title"/>
    <w:basedOn w:val="a"/>
    <w:next w:val="a"/>
    <w:link w:val="a4"/>
    <w:uiPriority w:val="10"/>
    <w:qFormat/>
    <w:rsid w:val="002D40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0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0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0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0AD"/>
    <w:pPr>
      <w:spacing w:before="160"/>
      <w:jc w:val="center"/>
    </w:pPr>
    <w:rPr>
      <w:i/>
      <w:iCs/>
      <w:color w:val="404040" w:themeColor="text1" w:themeTint="BF"/>
    </w:rPr>
  </w:style>
  <w:style w:type="character" w:customStyle="1" w:styleId="a8">
    <w:name w:val="引用 字符"/>
    <w:basedOn w:val="a0"/>
    <w:link w:val="a7"/>
    <w:uiPriority w:val="29"/>
    <w:rsid w:val="002D40AD"/>
    <w:rPr>
      <w:i/>
      <w:iCs/>
      <w:color w:val="404040" w:themeColor="text1" w:themeTint="BF"/>
    </w:rPr>
  </w:style>
  <w:style w:type="paragraph" w:styleId="a9">
    <w:name w:val="List Paragraph"/>
    <w:basedOn w:val="a"/>
    <w:uiPriority w:val="34"/>
    <w:qFormat/>
    <w:rsid w:val="002D40AD"/>
    <w:pPr>
      <w:ind w:left="720"/>
      <w:contextualSpacing/>
    </w:pPr>
  </w:style>
  <w:style w:type="character" w:styleId="aa">
    <w:name w:val="Intense Emphasis"/>
    <w:basedOn w:val="a0"/>
    <w:uiPriority w:val="21"/>
    <w:qFormat/>
    <w:rsid w:val="002D40AD"/>
    <w:rPr>
      <w:i/>
      <w:iCs/>
      <w:color w:val="2F5496" w:themeColor="accent1" w:themeShade="BF"/>
    </w:rPr>
  </w:style>
  <w:style w:type="paragraph" w:styleId="ab">
    <w:name w:val="Intense Quote"/>
    <w:basedOn w:val="a"/>
    <w:next w:val="a"/>
    <w:link w:val="ac"/>
    <w:uiPriority w:val="30"/>
    <w:qFormat/>
    <w:rsid w:val="002D40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0AD"/>
    <w:rPr>
      <w:i/>
      <w:iCs/>
      <w:color w:val="2F5496" w:themeColor="accent1" w:themeShade="BF"/>
    </w:rPr>
  </w:style>
  <w:style w:type="character" w:styleId="ad">
    <w:name w:val="Intense Reference"/>
    <w:basedOn w:val="a0"/>
    <w:uiPriority w:val="32"/>
    <w:qFormat/>
    <w:rsid w:val="002D40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