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E5046" w14:textId="77777777" w:rsidR="00D13B68" w:rsidRDefault="00D13B68">
      <w:pPr>
        <w:rPr>
          <w:rFonts w:hint="eastAsia"/>
        </w:rPr>
      </w:pPr>
      <w:r>
        <w:rPr>
          <w:rFonts w:hint="eastAsia"/>
        </w:rPr>
        <w:t>Liu Bang</w:t>
      </w:r>
    </w:p>
    <w:p w14:paraId="1D3324DE" w14:textId="77777777" w:rsidR="00D13B68" w:rsidRDefault="00D13B68">
      <w:pPr>
        <w:rPr>
          <w:rFonts w:hint="eastAsia"/>
        </w:rPr>
      </w:pPr>
      <w:r>
        <w:rPr>
          <w:rFonts w:hint="eastAsia"/>
        </w:rPr>
        <w:t>刘邦，拼音为Líu Bāng，是中国历史上一位重要的政治人物，他作为汉朝的开国皇帝，在公元前202年建立了这个延续四百多年的帝国。出身于今天的江苏省丰县一个普通的农民家庭，年轻时的刘邦并没有显示出特别的领导才能或军事才华。然而，秦末的社会动荡和人民对暴政的不满为这位未来的帝王提供了机会。</w:t>
      </w:r>
    </w:p>
    <w:p w14:paraId="5BF62F44" w14:textId="77777777" w:rsidR="00D13B68" w:rsidRDefault="00D13B68">
      <w:pPr>
        <w:rPr>
          <w:rFonts w:hint="eastAsia"/>
        </w:rPr>
      </w:pPr>
    </w:p>
    <w:p w14:paraId="646A4A1F" w14:textId="77777777" w:rsidR="00D13B68" w:rsidRDefault="00D13B68">
      <w:pPr>
        <w:rPr>
          <w:rFonts w:hint="eastAsia"/>
        </w:rPr>
      </w:pPr>
      <w:r>
        <w:rPr>
          <w:rFonts w:hint="eastAsia"/>
        </w:rPr>
        <w:t>早年的经历</w:t>
      </w:r>
    </w:p>
    <w:p w14:paraId="04302993" w14:textId="77777777" w:rsidR="00D13B68" w:rsidRDefault="00D13B68">
      <w:pPr>
        <w:rPr>
          <w:rFonts w:hint="eastAsia"/>
        </w:rPr>
      </w:pPr>
      <w:r>
        <w:rPr>
          <w:rFonts w:hint="eastAsia"/>
        </w:rPr>
        <w:t>在成为皇帝之前，刘邦的生活并不引人注目。他是秦朝时期的一名小吏，负责管理当地的一些治安事务。尽管如此，他以宽厚待人、乐善好施而闻名，并且拥有一定的个人魅力，能够吸引一群忠实的追随者。随着秦朝的统治逐渐失去民心，各地起义不断，刘邦也加入了反抗的行列。</w:t>
      </w:r>
    </w:p>
    <w:p w14:paraId="0BB720D9" w14:textId="77777777" w:rsidR="00D13B68" w:rsidRDefault="00D13B68">
      <w:pPr>
        <w:rPr>
          <w:rFonts w:hint="eastAsia"/>
        </w:rPr>
      </w:pPr>
    </w:p>
    <w:p w14:paraId="7604A2F4" w14:textId="77777777" w:rsidR="00D13B68" w:rsidRDefault="00D13B68">
      <w:pPr>
        <w:rPr>
          <w:rFonts w:hint="eastAsia"/>
        </w:rPr>
      </w:pPr>
      <w:r>
        <w:rPr>
          <w:rFonts w:hint="eastAsia"/>
        </w:rPr>
        <w:t>楚汉相争</w:t>
      </w:r>
    </w:p>
    <w:p w14:paraId="4B94E92A" w14:textId="77777777" w:rsidR="00D13B68" w:rsidRDefault="00D13B68">
      <w:pPr>
        <w:rPr>
          <w:rFonts w:hint="eastAsia"/>
        </w:rPr>
      </w:pPr>
      <w:r>
        <w:rPr>
          <w:rFonts w:hint="eastAsia"/>
        </w:rPr>
        <w:t>秦朝崩溃后，中国陷入了长达数年的内战，其中最著名的便是楚汉之争。这一时期，刘邦与项羽之间的斗争成为了历史上的传奇。刘邦以其卓越的政治手腕和战略眼光最终战胜了更为勇猛但缺乏长远规划的项羽。通过联合其他反秦势力，刘邦成功地构建了一个强大的联盟，并在垓下一战中击败了项羽，从而奠定了汉朝的基础。</w:t>
      </w:r>
    </w:p>
    <w:p w14:paraId="657069E7" w14:textId="77777777" w:rsidR="00D13B68" w:rsidRDefault="00D13B68">
      <w:pPr>
        <w:rPr>
          <w:rFonts w:hint="eastAsia"/>
        </w:rPr>
      </w:pPr>
    </w:p>
    <w:p w14:paraId="0218A1CC" w14:textId="77777777" w:rsidR="00D13B68" w:rsidRDefault="00D13B68">
      <w:pPr>
        <w:rPr>
          <w:rFonts w:hint="eastAsia"/>
        </w:rPr>
      </w:pPr>
      <w:r>
        <w:rPr>
          <w:rFonts w:hint="eastAsia"/>
        </w:rPr>
        <w:t>建立汉朝</w:t>
      </w:r>
    </w:p>
    <w:p w14:paraId="286ED009" w14:textId="77777777" w:rsidR="00D13B68" w:rsidRDefault="00D13B68">
      <w:pPr>
        <w:rPr>
          <w:rFonts w:hint="eastAsia"/>
        </w:rPr>
      </w:pPr>
      <w:r>
        <w:rPr>
          <w:rFonts w:hint="eastAsia"/>
        </w:rPr>
        <w:t>称帝之后，刘邦采取了一系列措施来巩固新生政权。他推行黄老之学，提倡无为而治，减轻赋税劳役，恢复和发展生产，使百姓得以休养生息。他还改革官制，设立三公九卿制度，加强中央集权，为汉朝的长治久安打下了坚实的基础。刘邦也非常重视人才的选拔和任用，不拘一格地提拔贤能之人，这使得汉朝初期涌现出了许多杰出的政治家和军事将领。</w:t>
      </w:r>
    </w:p>
    <w:p w14:paraId="45D36395" w14:textId="77777777" w:rsidR="00D13B68" w:rsidRDefault="00D13B68">
      <w:pPr>
        <w:rPr>
          <w:rFonts w:hint="eastAsia"/>
        </w:rPr>
      </w:pPr>
    </w:p>
    <w:p w14:paraId="6EB73B46" w14:textId="77777777" w:rsidR="00D13B68" w:rsidRDefault="00D13B68">
      <w:pPr>
        <w:rPr>
          <w:rFonts w:hint="eastAsia"/>
        </w:rPr>
      </w:pPr>
      <w:r>
        <w:rPr>
          <w:rFonts w:hint="eastAsia"/>
        </w:rPr>
        <w:t>遗产与影响</w:t>
      </w:r>
    </w:p>
    <w:p w14:paraId="48076553" w14:textId="77777777" w:rsidR="00D13B68" w:rsidRDefault="00D13B68">
      <w:pPr>
        <w:rPr>
          <w:rFonts w:hint="eastAsia"/>
        </w:rPr>
      </w:pPr>
      <w:r>
        <w:rPr>
          <w:rFonts w:hint="eastAsia"/>
        </w:rPr>
        <w:t>刘邦不仅是一位成功的军事领袖，更是一位伟大的国家建设者。他的政策和治理方式深刻影响了后续历代王朝的发展方向。汉朝在中国历史上占有极其重要的地位，其文化、科技以及对外交流都达到了前所未有的高度。直至今日，我们仍然可以从许多方面感受到那个伟大时代的余韵。刘邦的故事告诉我们，无论出身如何，只要拥有远大的理想和不懈的努力，任何人都有可能改变自己的命运，甚至创造一段辉煌的历史。</w:t>
      </w:r>
    </w:p>
    <w:p w14:paraId="152156B8" w14:textId="77777777" w:rsidR="00D13B68" w:rsidRDefault="00D13B68">
      <w:pPr>
        <w:rPr>
          <w:rFonts w:hint="eastAsia"/>
        </w:rPr>
      </w:pPr>
    </w:p>
    <w:p w14:paraId="54DF6063" w14:textId="77777777" w:rsidR="00D13B68" w:rsidRDefault="00D13B68">
      <w:pPr>
        <w:rPr>
          <w:rFonts w:hint="eastAsia"/>
        </w:rPr>
      </w:pPr>
      <w:r>
        <w:rPr>
          <w:rFonts w:hint="eastAsia"/>
        </w:rPr>
        <w:t>本文是由每日作文网(2345lzwz.com)为大家创作</w:t>
      </w:r>
    </w:p>
    <w:p w14:paraId="1D9F92DB" w14:textId="3B089F98" w:rsidR="00222DA0" w:rsidRDefault="00222DA0"/>
    <w:sectPr w:rsidR="00222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A0"/>
    <w:rsid w:val="00222DA0"/>
    <w:rsid w:val="003B267A"/>
    <w:rsid w:val="00D13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3AA92-9425-4856-B664-96569518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DA0"/>
    <w:rPr>
      <w:rFonts w:cstheme="majorBidi"/>
      <w:color w:val="2F5496" w:themeColor="accent1" w:themeShade="BF"/>
      <w:sz w:val="28"/>
      <w:szCs w:val="28"/>
    </w:rPr>
  </w:style>
  <w:style w:type="character" w:customStyle="1" w:styleId="50">
    <w:name w:val="标题 5 字符"/>
    <w:basedOn w:val="a0"/>
    <w:link w:val="5"/>
    <w:uiPriority w:val="9"/>
    <w:semiHidden/>
    <w:rsid w:val="00222DA0"/>
    <w:rPr>
      <w:rFonts w:cstheme="majorBidi"/>
      <w:color w:val="2F5496" w:themeColor="accent1" w:themeShade="BF"/>
      <w:sz w:val="24"/>
    </w:rPr>
  </w:style>
  <w:style w:type="character" w:customStyle="1" w:styleId="60">
    <w:name w:val="标题 6 字符"/>
    <w:basedOn w:val="a0"/>
    <w:link w:val="6"/>
    <w:uiPriority w:val="9"/>
    <w:semiHidden/>
    <w:rsid w:val="00222DA0"/>
    <w:rPr>
      <w:rFonts w:cstheme="majorBidi"/>
      <w:b/>
      <w:bCs/>
      <w:color w:val="2F5496" w:themeColor="accent1" w:themeShade="BF"/>
    </w:rPr>
  </w:style>
  <w:style w:type="character" w:customStyle="1" w:styleId="70">
    <w:name w:val="标题 7 字符"/>
    <w:basedOn w:val="a0"/>
    <w:link w:val="7"/>
    <w:uiPriority w:val="9"/>
    <w:semiHidden/>
    <w:rsid w:val="00222DA0"/>
    <w:rPr>
      <w:rFonts w:cstheme="majorBidi"/>
      <w:b/>
      <w:bCs/>
      <w:color w:val="595959" w:themeColor="text1" w:themeTint="A6"/>
    </w:rPr>
  </w:style>
  <w:style w:type="character" w:customStyle="1" w:styleId="80">
    <w:name w:val="标题 8 字符"/>
    <w:basedOn w:val="a0"/>
    <w:link w:val="8"/>
    <w:uiPriority w:val="9"/>
    <w:semiHidden/>
    <w:rsid w:val="00222DA0"/>
    <w:rPr>
      <w:rFonts w:cstheme="majorBidi"/>
      <w:color w:val="595959" w:themeColor="text1" w:themeTint="A6"/>
    </w:rPr>
  </w:style>
  <w:style w:type="character" w:customStyle="1" w:styleId="90">
    <w:name w:val="标题 9 字符"/>
    <w:basedOn w:val="a0"/>
    <w:link w:val="9"/>
    <w:uiPriority w:val="9"/>
    <w:semiHidden/>
    <w:rsid w:val="00222DA0"/>
    <w:rPr>
      <w:rFonts w:eastAsiaTheme="majorEastAsia" w:cstheme="majorBidi"/>
      <w:color w:val="595959" w:themeColor="text1" w:themeTint="A6"/>
    </w:rPr>
  </w:style>
  <w:style w:type="paragraph" w:styleId="a3">
    <w:name w:val="Title"/>
    <w:basedOn w:val="a"/>
    <w:next w:val="a"/>
    <w:link w:val="a4"/>
    <w:uiPriority w:val="10"/>
    <w:qFormat/>
    <w:rsid w:val="00222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DA0"/>
    <w:pPr>
      <w:spacing w:before="160"/>
      <w:jc w:val="center"/>
    </w:pPr>
    <w:rPr>
      <w:i/>
      <w:iCs/>
      <w:color w:val="404040" w:themeColor="text1" w:themeTint="BF"/>
    </w:rPr>
  </w:style>
  <w:style w:type="character" w:customStyle="1" w:styleId="a8">
    <w:name w:val="引用 字符"/>
    <w:basedOn w:val="a0"/>
    <w:link w:val="a7"/>
    <w:uiPriority w:val="29"/>
    <w:rsid w:val="00222DA0"/>
    <w:rPr>
      <w:i/>
      <w:iCs/>
      <w:color w:val="404040" w:themeColor="text1" w:themeTint="BF"/>
    </w:rPr>
  </w:style>
  <w:style w:type="paragraph" w:styleId="a9">
    <w:name w:val="List Paragraph"/>
    <w:basedOn w:val="a"/>
    <w:uiPriority w:val="34"/>
    <w:qFormat/>
    <w:rsid w:val="00222DA0"/>
    <w:pPr>
      <w:ind w:left="720"/>
      <w:contextualSpacing/>
    </w:pPr>
  </w:style>
  <w:style w:type="character" w:styleId="aa">
    <w:name w:val="Intense Emphasis"/>
    <w:basedOn w:val="a0"/>
    <w:uiPriority w:val="21"/>
    <w:qFormat/>
    <w:rsid w:val="00222DA0"/>
    <w:rPr>
      <w:i/>
      <w:iCs/>
      <w:color w:val="2F5496" w:themeColor="accent1" w:themeShade="BF"/>
    </w:rPr>
  </w:style>
  <w:style w:type="paragraph" w:styleId="ab">
    <w:name w:val="Intense Quote"/>
    <w:basedOn w:val="a"/>
    <w:next w:val="a"/>
    <w:link w:val="ac"/>
    <w:uiPriority w:val="30"/>
    <w:qFormat/>
    <w:rsid w:val="00222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DA0"/>
    <w:rPr>
      <w:i/>
      <w:iCs/>
      <w:color w:val="2F5496" w:themeColor="accent1" w:themeShade="BF"/>
    </w:rPr>
  </w:style>
  <w:style w:type="character" w:styleId="ad">
    <w:name w:val="Intense Reference"/>
    <w:basedOn w:val="a0"/>
    <w:uiPriority w:val="32"/>
    <w:qFormat/>
    <w:rsid w:val="00222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