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6A68C" w14:textId="77777777" w:rsidR="00155E80" w:rsidRDefault="00155E80">
      <w:pPr>
        <w:rPr>
          <w:rFonts w:hint="eastAsia"/>
        </w:rPr>
      </w:pPr>
      <w:r>
        <w:rPr>
          <w:rFonts w:hint="eastAsia"/>
        </w:rPr>
        <w:t>xiāng：探索汉字的深度与广度</w:t>
      </w:r>
    </w:p>
    <w:p w14:paraId="3E7775CB" w14:textId="77777777" w:rsidR="00155E80" w:rsidRDefault="00155E80">
      <w:pPr>
        <w:rPr>
          <w:rFonts w:hint="eastAsia"/>
        </w:rPr>
      </w:pPr>
      <w:r>
        <w:rPr>
          <w:rFonts w:hint="eastAsia"/>
        </w:rPr>
        <w:t>“厢”字，以其独特的结构和丰富的含义，在中文字符的世界里占据了一席之地。作为中华文明悠久历史的一部分，“厢”的存在不仅仅是简单的书写符号，更承载着古代人民的生活智慧和社会结构的信息。从古至今，它经历了漫长的演变过程，见证了岁月变迁。</w:t>
      </w:r>
    </w:p>
    <w:p w14:paraId="6CD54AB7" w14:textId="77777777" w:rsidR="00155E80" w:rsidRDefault="00155E80">
      <w:pPr>
        <w:rPr>
          <w:rFonts w:hint="eastAsia"/>
        </w:rPr>
      </w:pPr>
    </w:p>
    <w:p w14:paraId="187632A7" w14:textId="77777777" w:rsidR="00155E80" w:rsidRDefault="00155E80">
      <w:pPr>
        <w:rPr>
          <w:rFonts w:hint="eastAsia"/>
        </w:rPr>
      </w:pPr>
      <w:r>
        <w:rPr>
          <w:rFonts w:hint="eastAsia"/>
        </w:rPr>
        <w:t>传统建筑中的厢房</w:t>
      </w:r>
    </w:p>
    <w:p w14:paraId="20588954" w14:textId="77777777" w:rsidR="00155E80" w:rsidRDefault="00155E80">
      <w:pPr>
        <w:rPr>
          <w:rFonts w:hint="eastAsia"/>
        </w:rPr>
      </w:pPr>
      <w:r>
        <w:rPr>
          <w:rFonts w:hint="eastAsia"/>
        </w:rPr>
        <w:t>在传统的中国建筑中，“厢”通常指的是四合院或更大规模建筑群落里的辅助性房间，位于主屋两侧。这些厢房有着明确的功能分区，比如东厢可能用来作书房或者客房，而西厢则可能是厨房、仆人的住处等。它们的存在体现了中国古代家庭对于空间利用的精妙设计，也反映了封建社会严格的等级制度。每一座古老的庭院，通过厢房的设计，都仿佛在诉说着过去的故事。</w:t>
      </w:r>
    </w:p>
    <w:p w14:paraId="30DD958C" w14:textId="77777777" w:rsidR="00155E80" w:rsidRDefault="00155E80">
      <w:pPr>
        <w:rPr>
          <w:rFonts w:hint="eastAsia"/>
        </w:rPr>
      </w:pPr>
    </w:p>
    <w:p w14:paraId="18864C80" w14:textId="77777777" w:rsidR="00155E80" w:rsidRDefault="00155E80">
      <w:pPr>
        <w:rPr>
          <w:rFonts w:hint="eastAsia"/>
        </w:rPr>
      </w:pPr>
      <w:r>
        <w:rPr>
          <w:rFonts w:hint="eastAsia"/>
        </w:rPr>
        <w:t>文化意象中的厢</w:t>
      </w:r>
    </w:p>
    <w:p w14:paraId="4DF6E344" w14:textId="77777777" w:rsidR="00155E80" w:rsidRDefault="00155E80">
      <w:pPr>
        <w:rPr>
          <w:rFonts w:hint="eastAsia"/>
        </w:rPr>
      </w:pPr>
      <w:r>
        <w:rPr>
          <w:rFonts w:hint="eastAsia"/>
        </w:rPr>
        <w:t>除了实际用途外，“厢”在中国文学艺术作品中也常常出现，成为一种富有诗意的文化符号。例如，在许多古典小说和戏曲里，男女主角初次相遇往往发生在厢房之中，这里成为了爱情萌芽的地方。“厢”还出现在成语和俗语当中，如“一厢情愿”，用来形容单方面的愿望或想法，这不仅体现了汉语词汇的丰富多样性，同时也展示了古人对人际关系和社会现象深刻的理解。</w:t>
      </w:r>
    </w:p>
    <w:p w14:paraId="386877CA" w14:textId="77777777" w:rsidR="00155E80" w:rsidRDefault="00155E80">
      <w:pPr>
        <w:rPr>
          <w:rFonts w:hint="eastAsia"/>
        </w:rPr>
      </w:pPr>
    </w:p>
    <w:p w14:paraId="108DED29" w14:textId="77777777" w:rsidR="00155E80" w:rsidRDefault="00155E80">
      <w:pPr>
        <w:rPr>
          <w:rFonts w:hint="eastAsia"/>
        </w:rPr>
      </w:pPr>
      <w:r>
        <w:rPr>
          <w:rFonts w:hint="eastAsia"/>
        </w:rPr>
        <w:t>现代视角下的厢</w:t>
      </w:r>
    </w:p>
    <w:p w14:paraId="2C4AAC6A" w14:textId="77777777" w:rsidR="00155E80" w:rsidRDefault="00155E80">
      <w:pPr>
        <w:rPr>
          <w:rFonts w:hint="eastAsia"/>
        </w:rPr>
      </w:pPr>
      <w:r>
        <w:rPr>
          <w:rFonts w:hint="eastAsia"/>
        </w:rPr>
        <w:t>随着时代的进步和发展，虽然传统意义上的“厢”已经逐渐淡出了人们的日常生活，但其背后所蕴含的文化价值依然值得我们去深入挖掘和传承。在城市规划和个人住宅设计领域，我们可以看到一些新型建筑尝试借鉴古代厢房的理念，创造出既符合现代生活需求又不失传统文化韵味的空间布局。这种创新性的融合，既是对历史的一种尊重，也是对未来美好生活向往的具体实践。</w:t>
      </w:r>
    </w:p>
    <w:p w14:paraId="7104830C" w14:textId="77777777" w:rsidR="00155E80" w:rsidRDefault="00155E80">
      <w:pPr>
        <w:rPr>
          <w:rFonts w:hint="eastAsia"/>
        </w:rPr>
      </w:pPr>
    </w:p>
    <w:p w14:paraId="709EF689" w14:textId="77777777" w:rsidR="00155E80" w:rsidRDefault="00155E80">
      <w:pPr>
        <w:rPr>
          <w:rFonts w:hint="eastAsia"/>
        </w:rPr>
      </w:pPr>
      <w:r>
        <w:rPr>
          <w:rFonts w:hint="eastAsia"/>
        </w:rPr>
        <w:t>最后的总结</w:t>
      </w:r>
    </w:p>
    <w:p w14:paraId="59C1CF3A" w14:textId="77777777" w:rsidR="00155E80" w:rsidRDefault="00155E80">
      <w:pPr>
        <w:rPr>
          <w:rFonts w:hint="eastAsia"/>
        </w:rPr>
      </w:pPr>
      <w:r>
        <w:rPr>
          <w:rFonts w:hint="eastAsia"/>
        </w:rPr>
        <w:t>“厢”不仅仅是一个简单的汉字，它是连接过去与现在的一座桥梁，让我们能够穿越时空隧道，感受先辈们留下的宝贵遗产。通过对“厢”的了解，我们不仅能更好地理解中国古代建筑文化及其背后的社会背景，还能从中汲取灵感，为当代建筑设计提供新的思路。在未来，“厢”所代表的文化意义将继续影响着一代又一代中国人的心灵深处。</w:t>
      </w:r>
    </w:p>
    <w:p w14:paraId="239D2F68" w14:textId="77777777" w:rsidR="00155E80" w:rsidRDefault="00155E80">
      <w:pPr>
        <w:rPr>
          <w:rFonts w:hint="eastAsia"/>
        </w:rPr>
      </w:pPr>
    </w:p>
    <w:p w14:paraId="3C6C8956" w14:textId="77777777" w:rsidR="00155E80" w:rsidRDefault="00155E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8F0741" w14:textId="60306A58" w:rsidR="00063F8E" w:rsidRDefault="00063F8E"/>
    <w:sectPr w:rsidR="00063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8E"/>
    <w:rsid w:val="00063F8E"/>
    <w:rsid w:val="00155E80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8AD7A-54A9-460E-85F4-90F3A339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F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F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F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F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F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F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F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F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F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F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F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F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F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F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F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F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F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F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F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