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656D" w14:textId="77777777" w:rsidR="00B83EEE" w:rsidRDefault="00B83EEE">
      <w:pPr>
        <w:rPr>
          <w:rFonts w:hint="eastAsia"/>
        </w:rPr>
      </w:pPr>
      <w:r>
        <w:rPr>
          <w:rFonts w:hint="eastAsia"/>
        </w:rPr>
        <w:t>另外的拼音怎么拼写：引言</w:t>
      </w:r>
    </w:p>
    <w:p w14:paraId="214FE265" w14:textId="77777777" w:rsidR="00B83EEE" w:rsidRDefault="00B83EEE">
      <w:pPr>
        <w:rPr>
          <w:rFonts w:hint="eastAsia"/>
        </w:rPr>
      </w:pPr>
      <w:r>
        <w:rPr>
          <w:rFonts w:hint="eastAsia"/>
        </w:rPr>
        <w:t>汉语作为世界上最古老的语言之一，拥有着丰富的文化底蕴和独特的表达方式。拼音作为学习汉语的重要工具，对于外国人来说是打开中文世界的一把钥匙，而对于中国的孩子们，则是掌握汉字读音的基础。然而，在实际应用中，人们偶尔会遇到一些“另外”的情况，即某些字词的拼音并非按照常规规则来拼写，这便是我们今天要探讨的主题。</w:t>
      </w:r>
    </w:p>
    <w:p w14:paraId="5A409CD8" w14:textId="77777777" w:rsidR="00B83EEE" w:rsidRDefault="00B83EEE">
      <w:pPr>
        <w:rPr>
          <w:rFonts w:hint="eastAsia"/>
        </w:rPr>
      </w:pPr>
    </w:p>
    <w:p w14:paraId="292069CE" w14:textId="77777777" w:rsidR="00B83EEE" w:rsidRDefault="00B83EEE">
      <w:pPr>
        <w:rPr>
          <w:rFonts w:hint="eastAsia"/>
        </w:rPr>
      </w:pPr>
      <w:r>
        <w:rPr>
          <w:rFonts w:hint="eastAsia"/>
        </w:rPr>
        <w:t>特别的拼音规则</w:t>
      </w:r>
    </w:p>
    <w:p w14:paraId="3196D75D" w14:textId="77777777" w:rsidR="00B83EEE" w:rsidRDefault="00B83EEE">
      <w:pPr>
        <w:rPr>
          <w:rFonts w:hint="eastAsia"/>
        </w:rPr>
      </w:pPr>
      <w:r>
        <w:rPr>
          <w:rFonts w:hint="eastAsia"/>
        </w:rPr>
        <w:t>汉语拼音方案在1958年由中华人民共和国国务院公布，并逐步成为中国大陆地区法定的普通话注音标准。尽管它为大多数汉字提供了明确的发音指导，但汉语博大精深，总有一些特例。例如，“血”字的拼音是"xuè"而不是按照字母表顺序预期的“xue”，这种例外情况反映了语言演变过程中的复杂性和多样性。</w:t>
      </w:r>
    </w:p>
    <w:p w14:paraId="20CBD7B9" w14:textId="77777777" w:rsidR="00B83EEE" w:rsidRDefault="00B83EEE">
      <w:pPr>
        <w:rPr>
          <w:rFonts w:hint="eastAsia"/>
        </w:rPr>
      </w:pPr>
    </w:p>
    <w:p w14:paraId="2498D438" w14:textId="77777777" w:rsidR="00B83EEE" w:rsidRDefault="00B83EEE">
      <w:pPr>
        <w:rPr>
          <w:rFonts w:hint="eastAsia"/>
        </w:rPr>
      </w:pPr>
      <w:r>
        <w:rPr>
          <w:rFonts w:hint="eastAsia"/>
        </w:rPr>
        <w:t>古音今用与历史变迁</w:t>
      </w:r>
    </w:p>
    <w:p w14:paraId="51EFBFDF" w14:textId="77777777" w:rsidR="00B83EEE" w:rsidRDefault="00B83EEE">
      <w:pPr>
        <w:rPr>
          <w:rFonts w:hint="eastAsia"/>
        </w:rPr>
      </w:pPr>
      <w:r>
        <w:rPr>
          <w:rFonts w:hint="eastAsia"/>
        </w:rPr>
        <w:t>部分汉字的拼音之所以与众不同，是因为它们承载了历史的记忆。随着时间推移，一些古代词汇保留了原有的发音特点，即便这些发音不符合现代拼音体系的规定。比如，“给”字在作动词时读作“gěi”，而当其作为姓氏或用于特定语境下则可能读作“jǐ”。这样的差异提醒着我们汉语悠久的历史和丰富性。</w:t>
      </w:r>
    </w:p>
    <w:p w14:paraId="302E9E0A" w14:textId="77777777" w:rsidR="00B83EEE" w:rsidRDefault="00B83EEE">
      <w:pPr>
        <w:rPr>
          <w:rFonts w:hint="eastAsia"/>
        </w:rPr>
      </w:pPr>
    </w:p>
    <w:p w14:paraId="30CE6203" w14:textId="77777777" w:rsidR="00B83EEE" w:rsidRDefault="00B83EEE">
      <w:pPr>
        <w:rPr>
          <w:rFonts w:hint="eastAsia"/>
        </w:rPr>
      </w:pPr>
      <w:r>
        <w:rPr>
          <w:rFonts w:hint="eastAsia"/>
        </w:rPr>
        <w:t>方言影响下的拼音变化</w:t>
      </w:r>
    </w:p>
    <w:p w14:paraId="34914703" w14:textId="77777777" w:rsidR="00B83EEE" w:rsidRDefault="00B83EEE">
      <w:pPr>
        <w:rPr>
          <w:rFonts w:hint="eastAsia"/>
        </w:rPr>
      </w:pPr>
      <w:r>
        <w:rPr>
          <w:rFonts w:hint="eastAsia"/>
        </w:rPr>
        <w:t>中国地域辽阔，各地都有自己的方言特色，这也对普通话拼音产生了一定的影响。有些地方特有的词汇在融入到普通话后，可能会带有原方言的影子，导致其拼音出现不同于一般规律的现象。像“胡同”一词源于北方方言，其拼音为“hútòng”，其中“tòng”的发音并不遵循通常情况下声母“t”的读法。</w:t>
      </w:r>
    </w:p>
    <w:p w14:paraId="683BFD78" w14:textId="77777777" w:rsidR="00B83EEE" w:rsidRDefault="00B83EEE">
      <w:pPr>
        <w:rPr>
          <w:rFonts w:hint="eastAsia"/>
        </w:rPr>
      </w:pPr>
    </w:p>
    <w:p w14:paraId="6E44494F" w14:textId="77777777" w:rsidR="00B83EEE" w:rsidRDefault="00B83EEE">
      <w:pPr>
        <w:rPr>
          <w:rFonts w:hint="eastAsia"/>
        </w:rPr>
      </w:pPr>
      <w:r>
        <w:rPr>
          <w:rFonts w:hint="eastAsia"/>
        </w:rPr>
        <w:t>文化因素造成的特殊拼音</w:t>
      </w:r>
    </w:p>
    <w:p w14:paraId="5427B6A9" w14:textId="77777777" w:rsidR="00B83EEE" w:rsidRDefault="00B83EEE">
      <w:pPr>
        <w:rPr>
          <w:rFonts w:hint="eastAsia"/>
        </w:rPr>
      </w:pPr>
      <w:r>
        <w:rPr>
          <w:rFonts w:hint="eastAsia"/>
        </w:rPr>
        <w:t>除了语言内部的发展外，外部的文化交流同样能够引起拼音的变化。随着中外文化的不断交融，外来词逐渐被接纳进汉语系统之中，并根据汉语发音习惯进行了适应性的调整。例如，“咖啡”的拼音是“kāfēi”，这是将英文单词“coffee”汉化后的最后的总结，既保留了原词的基本特征又符合汉语的发音规则。</w:t>
      </w:r>
    </w:p>
    <w:p w14:paraId="51F7456A" w14:textId="77777777" w:rsidR="00B83EEE" w:rsidRDefault="00B83EEE">
      <w:pPr>
        <w:rPr>
          <w:rFonts w:hint="eastAsia"/>
        </w:rPr>
      </w:pPr>
    </w:p>
    <w:p w14:paraId="1F3A81F8" w14:textId="77777777" w:rsidR="00B83EEE" w:rsidRDefault="00B83EEE">
      <w:pPr>
        <w:rPr>
          <w:rFonts w:hint="eastAsia"/>
        </w:rPr>
      </w:pPr>
      <w:r>
        <w:rPr>
          <w:rFonts w:hint="eastAsia"/>
        </w:rPr>
        <w:t>最后的总结</w:t>
      </w:r>
    </w:p>
    <w:p w14:paraId="596AF700" w14:textId="77777777" w:rsidR="00B83EEE" w:rsidRDefault="00B83EEE">
      <w:pPr>
        <w:rPr>
          <w:rFonts w:hint="eastAsia"/>
        </w:rPr>
      </w:pPr>
      <w:r>
        <w:rPr>
          <w:rFonts w:hint="eastAsia"/>
        </w:rPr>
        <w:t>汉语拼音虽然有其固定的规则，但在实际使用中存在着不少例外情况。这些特殊情况不仅体现了汉语的独特魅力，也反映了语言随时间和社会环境变化而演变的过程。了解并掌握这些“另外”的拼音拼写方法，可以帮助我们更深入地理解汉语及其背后的文化内涵。这也是学习汉语过程中一个有趣且富有挑战性的方面。</w:t>
      </w:r>
    </w:p>
    <w:p w14:paraId="50DA25F2" w14:textId="77777777" w:rsidR="00B83EEE" w:rsidRDefault="00B83EEE">
      <w:pPr>
        <w:rPr>
          <w:rFonts w:hint="eastAsia"/>
        </w:rPr>
      </w:pPr>
    </w:p>
    <w:p w14:paraId="695D59FE" w14:textId="77777777" w:rsidR="00B83EEE" w:rsidRDefault="00B83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28A1A" w14:textId="5BEE8B28" w:rsidR="00256F20" w:rsidRDefault="00256F20"/>
    <w:sectPr w:rsidR="0025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20"/>
    <w:rsid w:val="00256F20"/>
    <w:rsid w:val="003B267A"/>
    <w:rsid w:val="00B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E371-F44F-427F-95BC-405E4EE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