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D3D3" w14:textId="77777777" w:rsidR="00B4585F" w:rsidRDefault="00B4585F">
      <w:pPr>
        <w:rPr>
          <w:rFonts w:hint="eastAsia"/>
        </w:rPr>
      </w:pPr>
      <w:r>
        <w:rPr>
          <w:rFonts w:hint="eastAsia"/>
        </w:rPr>
        <w:t>吝啬干涩的拼音简介</w:t>
      </w:r>
    </w:p>
    <w:p w14:paraId="5664C29A" w14:textId="77777777" w:rsidR="00B4585F" w:rsidRDefault="00B4585F">
      <w:pPr>
        <w:rPr>
          <w:rFonts w:hint="eastAsia"/>
        </w:rPr>
      </w:pPr>
      <w:r>
        <w:rPr>
          <w:rFonts w:hint="eastAsia"/>
        </w:rPr>
        <w:t>“吝啬干涩”的拼音是“lìn sè gān sè”。其中，“吝啬”指的是过分爱惜自己的财物，不愿意花费或给予；而“干涩”则形容缺乏水分、油分等应有的润泽状态。两者组合在一起，往往用来比喻一个人的性格特点或是描述某种情境下事物的状态。</w:t>
      </w:r>
    </w:p>
    <w:p w14:paraId="433AD600" w14:textId="77777777" w:rsidR="00B4585F" w:rsidRDefault="00B4585F">
      <w:pPr>
        <w:rPr>
          <w:rFonts w:hint="eastAsia"/>
        </w:rPr>
      </w:pPr>
    </w:p>
    <w:p w14:paraId="3BC4D331" w14:textId="77777777" w:rsidR="00B4585F" w:rsidRDefault="00B45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CFC37" w14:textId="4330A208" w:rsidR="0051025D" w:rsidRDefault="0051025D"/>
    <w:sectPr w:rsidR="0051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5D"/>
    <w:rsid w:val="003B267A"/>
    <w:rsid w:val="0051025D"/>
    <w:rsid w:val="00B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84118-BC32-4EA0-ABCF-D1CF894C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