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06D7" w14:textId="77777777" w:rsidR="006543D1" w:rsidRDefault="006543D1">
      <w:pPr>
        <w:rPr>
          <w:rFonts w:hint="eastAsia"/>
        </w:rPr>
      </w:pPr>
      <w:r>
        <w:rPr>
          <w:rFonts w:hint="eastAsia"/>
        </w:rPr>
        <w:t>学的拼音打字</w:t>
      </w:r>
    </w:p>
    <w:p w14:paraId="794F2A4D" w14:textId="77777777" w:rsidR="006543D1" w:rsidRDefault="006543D1">
      <w:pPr>
        <w:rPr>
          <w:rFonts w:hint="eastAsia"/>
        </w:rPr>
      </w:pPr>
      <w:r>
        <w:rPr>
          <w:rFonts w:hint="eastAsia"/>
        </w:rPr>
        <w:t>在当今数字化的世界里，拼音打字已经成为人们日常生活中不可或缺的一部分。它不仅简化了汉字输入的过程，而且大大提高了效率。无论是使用电脑还是手机，掌握拼音打字技巧都能帮助我们更便捷地交流、学习和工作。</w:t>
      </w:r>
    </w:p>
    <w:p w14:paraId="1CF47F7F" w14:textId="77777777" w:rsidR="006543D1" w:rsidRDefault="006543D1">
      <w:pPr>
        <w:rPr>
          <w:rFonts w:hint="eastAsia"/>
        </w:rPr>
      </w:pPr>
    </w:p>
    <w:p w14:paraId="2BCBABD4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拼音打字的历史与演变</w:t>
      </w:r>
    </w:p>
    <w:p w14:paraId="79310BBE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的概念随着汉语拼音方案的推广而逐渐形成。1958年，中华人民共和国国务院公布了《汉语拼音方案》，作为拼写和注音工具。早期的计算机系统并不支持复杂的中文字符集，因此拼音输入法应运而生。随着时间的发展，从最初的简单拼音匹配到智能联想、整句输入等功能不断涌现，拼音打字技术也在不断创新进步。</w:t>
      </w:r>
    </w:p>
    <w:p w14:paraId="3404CC13" w14:textId="77777777" w:rsidR="006543D1" w:rsidRDefault="006543D1">
      <w:pPr>
        <w:rPr>
          <w:rFonts w:hint="eastAsia"/>
        </w:rPr>
      </w:pPr>
    </w:p>
    <w:p w14:paraId="5A3905BD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拼音打字的基本原理</w:t>
      </w:r>
    </w:p>
    <w:p w14:paraId="41187D67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的基础在于利用汉语拼音来对应汉字。用户通过键盘输入一个或多个拼音字母，软件会根据内置的词库提供相应的汉字选择。对于多音字或多义词，系统通常会列出几个可能的选项供用户挑选。现代的拼音输入法还结合了自然语言处理技术，能够理解上下文，从而更加准确地预测用户想要输入的内容。</w:t>
      </w:r>
    </w:p>
    <w:p w14:paraId="1BEFB18E" w14:textId="77777777" w:rsidR="006543D1" w:rsidRDefault="006543D1">
      <w:pPr>
        <w:rPr>
          <w:rFonts w:hint="eastAsia"/>
        </w:rPr>
      </w:pPr>
    </w:p>
    <w:p w14:paraId="77236CFD" w14:textId="77777777" w:rsidR="006543D1" w:rsidRDefault="006543D1">
      <w:pPr>
        <w:rPr>
          <w:rFonts w:hint="eastAsia"/>
        </w:rPr>
      </w:pPr>
      <w:r>
        <w:rPr>
          <w:rFonts w:hint="eastAsia"/>
        </w:rPr>
        <w:t>提高拼音打字速度的方法</w:t>
      </w:r>
    </w:p>
    <w:p w14:paraId="41D0E187" w14:textId="77777777" w:rsidR="006543D1" w:rsidRDefault="006543D1">
      <w:pPr>
        <w:rPr>
          <w:rFonts w:hint="eastAsia"/>
        </w:rPr>
      </w:pPr>
      <w:r>
        <w:rPr>
          <w:rFonts w:hint="eastAsia"/>
        </w:rPr>
        <w:t>要提升拼音打字的速度，除了熟悉基本的拼音规则外，还需要掌握一些技巧。练习盲打是关键；熟练掌握每个字母的位置可以减少眼睛查看键盘的时间。了解并习惯使用自己常用的输入法特定功能也很重要，比如快捷键、短语记忆等。持续实践和积累经验同样不可忽视，只有不断地练习才能让打字变得更加流畅自然。</w:t>
      </w:r>
    </w:p>
    <w:p w14:paraId="205167E6" w14:textId="77777777" w:rsidR="006543D1" w:rsidRDefault="006543D1">
      <w:pPr>
        <w:rPr>
          <w:rFonts w:hint="eastAsia"/>
        </w:rPr>
      </w:pPr>
    </w:p>
    <w:p w14:paraId="4ED4F393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拼音打字的应用场景</w:t>
      </w:r>
    </w:p>
    <w:p w14:paraId="10CF8106" w14:textId="77777777" w:rsidR="006543D1" w:rsidRDefault="006543D1">
      <w:pPr>
        <w:rPr>
          <w:rFonts w:hint="eastAsia"/>
        </w:rPr>
      </w:pPr>
      <w:r>
        <w:rPr>
          <w:rFonts w:hint="eastAsia"/>
        </w:rPr>
        <w:t>拼音打字广泛应用于各种场合，包括但不限于社交网络上的即时通讯、电子邮件撰写、文档编辑以及在线搜索等。尤其是在教育领域，学生们借助拼音打字完成作业、论文写作等活动变得越来越普遍。在商务环境中，快速准确地录入信息也成为了职场人士必备的一项技能。</w:t>
      </w:r>
    </w:p>
    <w:p w14:paraId="16A2ABF7" w14:textId="77777777" w:rsidR="006543D1" w:rsidRDefault="006543D1">
      <w:pPr>
        <w:rPr>
          <w:rFonts w:hint="eastAsia"/>
        </w:rPr>
      </w:pPr>
    </w:p>
    <w:p w14:paraId="5416D4F4" w14:textId="77777777" w:rsidR="006543D1" w:rsidRDefault="006543D1">
      <w:pPr>
        <w:rPr>
          <w:rFonts w:hint="eastAsia"/>
        </w:rPr>
      </w:pPr>
      <w:r>
        <w:rPr>
          <w:rFonts w:hint="eastAsia"/>
        </w:rPr>
        <w:t>未来发展趋势</w:t>
      </w:r>
    </w:p>
    <w:p w14:paraId="1C186036" w14:textId="77777777" w:rsidR="006543D1" w:rsidRDefault="006543D1">
      <w:pPr>
        <w:rPr>
          <w:rFonts w:hint="eastAsia"/>
        </w:rPr>
      </w:pPr>
      <w:r>
        <w:rPr>
          <w:rFonts w:hint="eastAsia"/>
        </w:rPr>
        <w:t>展望未来，拼音打字将继续朝着智能化方向发展。一方面，语音识别技术的进步将使得语音转文字变得更加精准可靠，这可能会改变部分用户的输入习惯。另一方面，随着人工智能算法的优化，拼音输入法有望实现更高层次的个性化服务，如基于用户行为模式的学习能力，进一步增强用户体验。无论形式如何变化，拼音打字作为一种高效便捷的文字输入方式，将在很长一段时间内占据重要的地位。</w:t>
      </w:r>
    </w:p>
    <w:p w14:paraId="35FFE6AD" w14:textId="77777777" w:rsidR="006543D1" w:rsidRDefault="006543D1">
      <w:pPr>
        <w:rPr>
          <w:rFonts w:hint="eastAsia"/>
        </w:rPr>
      </w:pPr>
    </w:p>
    <w:p w14:paraId="24D3C733" w14:textId="77777777" w:rsidR="006543D1" w:rsidRDefault="00654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B3F3D" w14:textId="35414A7F" w:rsidR="00FD18E1" w:rsidRDefault="00FD18E1"/>
    <w:sectPr w:rsidR="00FD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E1"/>
    <w:rsid w:val="003B267A"/>
    <w:rsid w:val="006543D1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24D7-4C00-46F6-899E-39D2B9C5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