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5B350" w14:textId="77777777" w:rsidR="00722468" w:rsidRDefault="00722468">
      <w:pPr>
        <w:rPr>
          <w:rFonts w:hint="eastAsia"/>
        </w:rPr>
      </w:pPr>
      <w:r>
        <w:rPr>
          <w:rFonts w:hint="eastAsia"/>
        </w:rPr>
        <w:t>学的拼音报什么班：为孩子选择最适合的拼音学习课程</w:t>
      </w:r>
    </w:p>
    <w:p w14:paraId="388AFDF7" w14:textId="77777777" w:rsidR="00722468" w:rsidRDefault="00722468">
      <w:pPr>
        <w:rPr>
          <w:rFonts w:hint="eastAsia"/>
        </w:rPr>
      </w:pPr>
      <w:r>
        <w:rPr>
          <w:rFonts w:hint="eastAsia"/>
        </w:rPr>
        <w:t>在孩子的教育旅程中，拼音的学习是至关重要的一步。作为汉语的基础组成部分，拼音不仅帮助孩子们正确发音汉字，还能提升他们的阅读能力和语言理解力。然而，面对市场上琳琅满目的拼音班，家长们可能会感到迷茫，不知道如何为孩子挑选最合适的课程。本文将为您提供一些指导，帮助您做出明智的选择。</w:t>
      </w:r>
    </w:p>
    <w:p w14:paraId="28287E84" w14:textId="77777777" w:rsidR="00722468" w:rsidRDefault="00722468">
      <w:pPr>
        <w:rPr>
          <w:rFonts w:hint="eastAsia"/>
        </w:rPr>
      </w:pPr>
    </w:p>
    <w:p w14:paraId="37EB7FE6" w14:textId="77777777" w:rsidR="00722468" w:rsidRDefault="00722468">
      <w:pPr>
        <w:rPr>
          <w:rFonts w:hint="eastAsia"/>
        </w:rPr>
      </w:pPr>
      <w:r>
        <w:rPr>
          <w:rFonts w:hint="eastAsia"/>
        </w:rPr>
        <w:t>了解需求，确定目标</w:t>
      </w:r>
    </w:p>
    <w:p w14:paraId="006CCF22" w14:textId="77777777" w:rsidR="00722468" w:rsidRDefault="00722468">
      <w:pPr>
        <w:rPr>
          <w:rFonts w:hint="eastAsia"/>
        </w:rPr>
      </w:pPr>
      <w:r>
        <w:rPr>
          <w:rFonts w:hint="eastAsia"/>
        </w:rPr>
        <w:t>家长需要评估孩子当前的拼音水平和学习需求。如果您的孩子从未接触过拼音，那么一个从零开始的基础班可能是最好的选择。对于已经掌握了一些拼音知识的孩子，可以考虑参加进阶班，以进一步提高他们的技能。也要考虑孩子的学习风格，有些孩子可能更适合一对一的教学，而有的则可以在小组环境中茁壮成长。</w:t>
      </w:r>
    </w:p>
    <w:p w14:paraId="305D18CF" w14:textId="77777777" w:rsidR="00722468" w:rsidRDefault="00722468">
      <w:pPr>
        <w:rPr>
          <w:rFonts w:hint="eastAsia"/>
        </w:rPr>
      </w:pPr>
    </w:p>
    <w:p w14:paraId="1947080A" w14:textId="77777777" w:rsidR="00722468" w:rsidRDefault="00722468">
      <w:pPr>
        <w:rPr>
          <w:rFonts w:hint="eastAsia"/>
        </w:rPr>
      </w:pPr>
      <w:r>
        <w:rPr>
          <w:rFonts w:hint="eastAsia"/>
        </w:rPr>
        <w:t>寻找专业的师资力量</w:t>
      </w:r>
    </w:p>
    <w:p w14:paraId="4F08355B" w14:textId="77777777" w:rsidR="00722468" w:rsidRDefault="00722468">
      <w:pPr>
        <w:rPr>
          <w:rFonts w:hint="eastAsia"/>
        </w:rPr>
      </w:pPr>
      <w:r>
        <w:rPr>
          <w:rFonts w:hint="eastAsia"/>
        </w:rPr>
        <w:t>优质的教师团队是确保学习效果的关键。一个好的拼音班应该拥有经验丰富、教学方法灵活多样的老师。他们能够根据每个学生的进度调整教学计划，并且擅长用有趣的方法激发孩子们对拼音的兴趣。因此，在选择拼音班时，不妨先了解一下授课老师的背景和经验，看看是否符合您的期望。</w:t>
      </w:r>
    </w:p>
    <w:p w14:paraId="0CA31162" w14:textId="77777777" w:rsidR="00722468" w:rsidRDefault="00722468">
      <w:pPr>
        <w:rPr>
          <w:rFonts w:hint="eastAsia"/>
        </w:rPr>
      </w:pPr>
    </w:p>
    <w:p w14:paraId="01953499" w14:textId="77777777" w:rsidR="00722468" w:rsidRDefault="00722468">
      <w:pPr>
        <w:rPr>
          <w:rFonts w:hint="eastAsia"/>
        </w:rPr>
      </w:pPr>
      <w:r>
        <w:rPr>
          <w:rFonts w:hint="eastAsia"/>
        </w:rPr>
        <w:t>考虑课程设置与教材</w:t>
      </w:r>
    </w:p>
    <w:p w14:paraId="25002668" w14:textId="77777777" w:rsidR="00722468" w:rsidRDefault="00722468">
      <w:pPr>
        <w:rPr>
          <w:rFonts w:hint="eastAsia"/>
        </w:rPr>
      </w:pPr>
      <w:r>
        <w:rPr>
          <w:rFonts w:hint="eastAsia"/>
        </w:rPr>
        <w:t>一个好的拼音班应当有系统化的课程设计，从简单的声母、韵母开始，逐步过渡到更复杂的拼音组合和词语拼读练习。使用的教材也至关重要，它应该是由权威机构编写，内容科学合理，既能让孩子轻松入门，又能在一定程度上挑战他们的能力。许多优秀的拼音班还会结合多媒体资源，如动画、儿歌等，使学习过程更加生动有趣。</w:t>
      </w:r>
    </w:p>
    <w:p w14:paraId="2AC68BFF" w14:textId="77777777" w:rsidR="00722468" w:rsidRDefault="00722468">
      <w:pPr>
        <w:rPr>
          <w:rFonts w:hint="eastAsia"/>
        </w:rPr>
      </w:pPr>
    </w:p>
    <w:p w14:paraId="6B808730" w14:textId="77777777" w:rsidR="00722468" w:rsidRDefault="00722468">
      <w:pPr>
        <w:rPr>
          <w:rFonts w:hint="eastAsia"/>
        </w:rPr>
      </w:pPr>
      <w:r>
        <w:rPr>
          <w:rFonts w:hint="eastAsia"/>
        </w:rPr>
        <w:t>评价教学环境与服务</w:t>
      </w:r>
    </w:p>
    <w:p w14:paraId="5810D31F" w14:textId="77777777" w:rsidR="00722468" w:rsidRDefault="00722468">
      <w:pPr>
        <w:rPr>
          <w:rFonts w:hint="eastAsia"/>
        </w:rPr>
      </w:pPr>
      <w:r>
        <w:rPr>
          <w:rFonts w:hint="eastAsia"/>
        </w:rPr>
        <w:t>舒适的教室环境有助于营造良好的学习氛围，促进学生之间的互动交流。完善的课后服务体系也是不可忽视的一环。比如，是否有定期的家校沟通机制？老师会不会及时反馈孩子的学习情况？这些都是衡量一个拼音班质量的重要标准。一些拼音班还提供线上复习资料或APP辅助学习，方便孩子随时随地巩固所学知识。</w:t>
      </w:r>
    </w:p>
    <w:p w14:paraId="089B759A" w14:textId="77777777" w:rsidR="00722468" w:rsidRDefault="00722468">
      <w:pPr>
        <w:rPr>
          <w:rFonts w:hint="eastAsia"/>
        </w:rPr>
      </w:pPr>
    </w:p>
    <w:p w14:paraId="19A5E271" w14:textId="77777777" w:rsidR="00722468" w:rsidRDefault="00722468">
      <w:pPr>
        <w:rPr>
          <w:rFonts w:hint="eastAsia"/>
        </w:rPr>
      </w:pPr>
      <w:r>
        <w:rPr>
          <w:rFonts w:hint="eastAsia"/>
        </w:rPr>
        <w:t>参考其他家长的意见</w:t>
      </w:r>
    </w:p>
    <w:p w14:paraId="1795AFDA" w14:textId="77777777" w:rsidR="00722468" w:rsidRDefault="00722468">
      <w:pPr>
        <w:rPr>
          <w:rFonts w:hint="eastAsia"/>
        </w:rPr>
      </w:pPr>
      <w:r>
        <w:rPr>
          <w:rFonts w:hint="eastAsia"/>
        </w:rPr>
        <w:lastRenderedPageBreak/>
        <w:t>最后但同样重要的是，听取其他家长的经验分享。通过网络论坛、社交媒体群组或者朋友介绍等方式收集信息，了解大家对不同拼音班的看法和评价。这不仅可以帮助您避开一些潜在的问题，也能让您发现那些口碑极佳但却不太为人知的好地方。为孩子选择拼音班是一件需要细心考量的事情，希望上述建议能给您带来帮助。</w:t>
      </w:r>
    </w:p>
    <w:p w14:paraId="4E8E624F" w14:textId="77777777" w:rsidR="00722468" w:rsidRDefault="00722468">
      <w:pPr>
        <w:rPr>
          <w:rFonts w:hint="eastAsia"/>
        </w:rPr>
      </w:pPr>
    </w:p>
    <w:p w14:paraId="0AF6386D" w14:textId="77777777" w:rsidR="00722468" w:rsidRDefault="007224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15EEB0" w14:textId="475E6284" w:rsidR="00B17446" w:rsidRDefault="00B17446"/>
    <w:sectPr w:rsidR="00B17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46"/>
    <w:rsid w:val="003B267A"/>
    <w:rsid w:val="00722468"/>
    <w:rsid w:val="00B1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DD93C-8F95-429D-AA35-003F569C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