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69D9" w14:textId="77777777" w:rsidR="00CA11A2" w:rsidRDefault="00CA11A2">
      <w:pPr>
        <w:rPr>
          <w:rFonts w:hint="eastAsia"/>
        </w:rPr>
      </w:pPr>
      <w:r>
        <w:rPr>
          <w:rFonts w:hint="eastAsia"/>
        </w:rPr>
        <w:t>宣的拼音与词组：传承千年的声音艺术</w:t>
      </w:r>
    </w:p>
    <w:p w14:paraId="3A641ECB" w14:textId="77777777" w:rsidR="00CA11A2" w:rsidRDefault="00CA11A2">
      <w:pPr>
        <w:rPr>
          <w:rFonts w:hint="eastAsia"/>
        </w:rPr>
      </w:pPr>
      <w:r>
        <w:rPr>
          <w:rFonts w:hint="eastAsia"/>
        </w:rPr>
        <w:t>在中国的语言长河中，“宣”是一个充满历史韵味的汉字，其拼音为xuān。它不仅仅是一个简单的发音符号，更是一扇通往古代文化的窗口。“宣”的含义丰富多样，既可表示宣布、宣传之意，又蕴含着宣扬、展示等积极的意义。在古代，“宣”常被用来指代帝王发布的诏书或命令，如“宣旨”，象征着权威和宣告。随着时代的发展，“宣”字的意义不断扩展，逐渐融入了日常生活和社会交流的方方面面。</w:t>
      </w:r>
    </w:p>
    <w:p w14:paraId="072375FA" w14:textId="77777777" w:rsidR="00CA11A2" w:rsidRDefault="00CA11A2">
      <w:pPr>
        <w:rPr>
          <w:rFonts w:hint="eastAsia"/>
        </w:rPr>
      </w:pPr>
    </w:p>
    <w:p w14:paraId="7F279269" w14:textId="77777777" w:rsidR="00CA11A2" w:rsidRDefault="00CA11A2">
      <w:pPr>
        <w:rPr>
          <w:rFonts w:hint="eastAsia"/>
        </w:rPr>
      </w:pPr>
      <w:r>
        <w:rPr>
          <w:rFonts w:hint="eastAsia"/>
        </w:rPr>
        <w:t>宣的多面性：从官方到民间的应用</w:t>
      </w:r>
    </w:p>
    <w:p w14:paraId="24720088" w14:textId="77777777" w:rsidR="00CA11A2" w:rsidRDefault="00CA11A2">
      <w:pPr>
        <w:rPr>
          <w:rFonts w:hint="eastAsia"/>
        </w:rPr>
      </w:pPr>
      <w:r>
        <w:rPr>
          <w:rFonts w:hint="eastAsia"/>
        </w:rPr>
        <w:t>“宣”的应用范围广泛，不仅限于正式场合。在现代社会，我们可以在各种情境中发现它的身影。例如，“宣传”这个词，就是将信息、思想或文化通过多种渠道传递给大众的过程。而“宣言”则是一种表达立场、主张的重要方式，无论是国家政策还是个人信念，都可以通过宣言来昭告天下。“宣泄”一词体现了情感释放的必要性，人们借助这一过程来减轻心理压力，恢复内心的平衡。从庙堂之高到江湖之远，“宣”字始终扮演着沟通桥梁的角色。</w:t>
      </w:r>
    </w:p>
    <w:p w14:paraId="2AA0C641" w14:textId="77777777" w:rsidR="00CA11A2" w:rsidRDefault="00CA11A2">
      <w:pPr>
        <w:rPr>
          <w:rFonts w:hint="eastAsia"/>
        </w:rPr>
      </w:pPr>
    </w:p>
    <w:p w14:paraId="2C697B64" w14:textId="77777777" w:rsidR="00CA11A2" w:rsidRDefault="00CA11A2">
      <w:pPr>
        <w:rPr>
          <w:rFonts w:hint="eastAsia"/>
        </w:rPr>
      </w:pPr>
      <w:r>
        <w:rPr>
          <w:rFonts w:hint="eastAsia"/>
        </w:rPr>
        <w:t>宣的美学价值：文学与艺术中的体现</w:t>
      </w:r>
    </w:p>
    <w:p w14:paraId="0C51E8B0" w14:textId="77777777" w:rsidR="00CA11A2" w:rsidRDefault="00CA11A2">
      <w:pPr>
        <w:rPr>
          <w:rFonts w:hint="eastAsia"/>
        </w:rPr>
      </w:pPr>
      <w:r>
        <w:rPr>
          <w:rFonts w:hint="eastAsia"/>
        </w:rPr>
        <w:t>在文学和艺术领域，“宣”同样占据着不可忽视的地位。古往今来，无数文人墨客以“宣”为主题创作了众多不朽的作品。诗词歌赋中，“宣”往往被赋予了一种超越现实的力量，成为诗人表达理想、寄托情怀的媒介。绘画和书法艺术里，“宣纸”作为中国特有的绘画材料，承载着艺术家们的心血与智慧。这种纸张质地柔软，吸水性强，非常适合水墨画的创作，因而深受书画家的喜爱。可以说，“宣”在某种程度上代表了中国传统艺术的独特魅力。</w:t>
      </w:r>
    </w:p>
    <w:p w14:paraId="036F8F66" w14:textId="77777777" w:rsidR="00CA11A2" w:rsidRDefault="00CA11A2">
      <w:pPr>
        <w:rPr>
          <w:rFonts w:hint="eastAsia"/>
        </w:rPr>
      </w:pPr>
    </w:p>
    <w:p w14:paraId="594BC3B1" w14:textId="77777777" w:rsidR="00CA11A2" w:rsidRDefault="00CA11A2">
      <w:pPr>
        <w:rPr>
          <w:rFonts w:hint="eastAsia"/>
        </w:rPr>
      </w:pPr>
      <w:r>
        <w:rPr>
          <w:rFonts w:hint="eastAsia"/>
        </w:rPr>
        <w:t>宣的文化意义：传统与现代的交融</w:t>
      </w:r>
    </w:p>
    <w:p w14:paraId="7932ED3A" w14:textId="77777777" w:rsidR="00CA11A2" w:rsidRDefault="00CA11A2">
      <w:pPr>
        <w:rPr>
          <w:rFonts w:hint="eastAsia"/>
        </w:rPr>
      </w:pPr>
      <w:r>
        <w:rPr>
          <w:rFonts w:hint="eastAsia"/>
        </w:rPr>
        <w:t>进入21世纪，“宣”的概念也在与时俱进，它不仅仅是传统文化的象征，更是新时代精神风貌的展现。随着全球化进程的加快，中国文化正以前所未有的速度走向世界舞台。“宣”作为中华文化的一张名片，在国际文化交流中发挥着越来越重要的作用。通过各种形式的文化交流活动，越来越多的外国人开始了解并喜爱上了中国的语言文字及其背后深厚的文化底蕴。在互联网时代背景下，“宣”的内涵得到了进一步拓展，线上平台成为了新的传播阵地，让更多的人能够听到中国的声音，看到中国的故事。</w:t>
      </w:r>
    </w:p>
    <w:p w14:paraId="3D1D093B" w14:textId="77777777" w:rsidR="00CA11A2" w:rsidRDefault="00CA11A2">
      <w:pPr>
        <w:rPr>
          <w:rFonts w:hint="eastAsia"/>
        </w:rPr>
      </w:pPr>
    </w:p>
    <w:p w14:paraId="4D8D0325" w14:textId="77777777" w:rsidR="00CA11A2" w:rsidRDefault="00CA11A2">
      <w:pPr>
        <w:rPr>
          <w:rFonts w:hint="eastAsia"/>
        </w:rPr>
      </w:pPr>
      <w:r>
        <w:rPr>
          <w:rFonts w:hint="eastAsia"/>
        </w:rPr>
        <w:t>最后的总结：宣——永恒的主题</w:t>
      </w:r>
    </w:p>
    <w:p w14:paraId="55FB4F42" w14:textId="77777777" w:rsidR="00CA11A2" w:rsidRDefault="00CA11A2">
      <w:pPr>
        <w:rPr>
          <w:rFonts w:hint="eastAsia"/>
        </w:rPr>
      </w:pPr>
      <w:r>
        <w:rPr>
          <w:rFonts w:hint="eastAsia"/>
        </w:rPr>
        <w:t>“宣”不仅仅是一个简单的汉字或一个普通的词汇，它是中国文化宝库中一颗璀璨的明珠。从古老的王朝到现代社会，从官方文件到民间生活，从文学作品到艺术创作，“宣”贯穿其中，见证了中华民族的历史变迁与发展进步。在未来，“宣”将继续承载着中国人民的梦想与希望，向全世界讲述更加精彩动人的中国故事。</w:t>
      </w:r>
    </w:p>
    <w:p w14:paraId="50BEC0F9" w14:textId="77777777" w:rsidR="00CA11A2" w:rsidRDefault="00CA11A2">
      <w:pPr>
        <w:rPr>
          <w:rFonts w:hint="eastAsia"/>
        </w:rPr>
      </w:pPr>
    </w:p>
    <w:p w14:paraId="6B0ED4E1" w14:textId="77777777" w:rsidR="00CA11A2" w:rsidRDefault="00CA11A2">
      <w:pPr>
        <w:rPr>
          <w:rFonts w:hint="eastAsia"/>
        </w:rPr>
      </w:pPr>
      <w:r>
        <w:rPr>
          <w:rFonts w:hint="eastAsia"/>
        </w:rPr>
        <w:t>本文是由每日作文网(2345lzwz.com)为大家创作</w:t>
      </w:r>
    </w:p>
    <w:p w14:paraId="41710B4B" w14:textId="40FDFE3A" w:rsidR="00510382" w:rsidRDefault="00510382"/>
    <w:sectPr w:rsidR="00510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82"/>
    <w:rsid w:val="003B267A"/>
    <w:rsid w:val="00510382"/>
    <w:rsid w:val="00CA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71ACC-C367-4BE8-A151-22FC594C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382"/>
    <w:rPr>
      <w:rFonts w:cstheme="majorBidi"/>
      <w:color w:val="2F5496" w:themeColor="accent1" w:themeShade="BF"/>
      <w:sz w:val="28"/>
      <w:szCs w:val="28"/>
    </w:rPr>
  </w:style>
  <w:style w:type="character" w:customStyle="1" w:styleId="50">
    <w:name w:val="标题 5 字符"/>
    <w:basedOn w:val="a0"/>
    <w:link w:val="5"/>
    <w:uiPriority w:val="9"/>
    <w:semiHidden/>
    <w:rsid w:val="00510382"/>
    <w:rPr>
      <w:rFonts w:cstheme="majorBidi"/>
      <w:color w:val="2F5496" w:themeColor="accent1" w:themeShade="BF"/>
      <w:sz w:val="24"/>
    </w:rPr>
  </w:style>
  <w:style w:type="character" w:customStyle="1" w:styleId="60">
    <w:name w:val="标题 6 字符"/>
    <w:basedOn w:val="a0"/>
    <w:link w:val="6"/>
    <w:uiPriority w:val="9"/>
    <w:semiHidden/>
    <w:rsid w:val="00510382"/>
    <w:rPr>
      <w:rFonts w:cstheme="majorBidi"/>
      <w:b/>
      <w:bCs/>
      <w:color w:val="2F5496" w:themeColor="accent1" w:themeShade="BF"/>
    </w:rPr>
  </w:style>
  <w:style w:type="character" w:customStyle="1" w:styleId="70">
    <w:name w:val="标题 7 字符"/>
    <w:basedOn w:val="a0"/>
    <w:link w:val="7"/>
    <w:uiPriority w:val="9"/>
    <w:semiHidden/>
    <w:rsid w:val="00510382"/>
    <w:rPr>
      <w:rFonts w:cstheme="majorBidi"/>
      <w:b/>
      <w:bCs/>
      <w:color w:val="595959" w:themeColor="text1" w:themeTint="A6"/>
    </w:rPr>
  </w:style>
  <w:style w:type="character" w:customStyle="1" w:styleId="80">
    <w:name w:val="标题 8 字符"/>
    <w:basedOn w:val="a0"/>
    <w:link w:val="8"/>
    <w:uiPriority w:val="9"/>
    <w:semiHidden/>
    <w:rsid w:val="00510382"/>
    <w:rPr>
      <w:rFonts w:cstheme="majorBidi"/>
      <w:color w:val="595959" w:themeColor="text1" w:themeTint="A6"/>
    </w:rPr>
  </w:style>
  <w:style w:type="character" w:customStyle="1" w:styleId="90">
    <w:name w:val="标题 9 字符"/>
    <w:basedOn w:val="a0"/>
    <w:link w:val="9"/>
    <w:uiPriority w:val="9"/>
    <w:semiHidden/>
    <w:rsid w:val="00510382"/>
    <w:rPr>
      <w:rFonts w:eastAsiaTheme="majorEastAsia" w:cstheme="majorBidi"/>
      <w:color w:val="595959" w:themeColor="text1" w:themeTint="A6"/>
    </w:rPr>
  </w:style>
  <w:style w:type="paragraph" w:styleId="a3">
    <w:name w:val="Title"/>
    <w:basedOn w:val="a"/>
    <w:next w:val="a"/>
    <w:link w:val="a4"/>
    <w:uiPriority w:val="10"/>
    <w:qFormat/>
    <w:rsid w:val="00510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382"/>
    <w:pPr>
      <w:spacing w:before="160"/>
      <w:jc w:val="center"/>
    </w:pPr>
    <w:rPr>
      <w:i/>
      <w:iCs/>
      <w:color w:val="404040" w:themeColor="text1" w:themeTint="BF"/>
    </w:rPr>
  </w:style>
  <w:style w:type="character" w:customStyle="1" w:styleId="a8">
    <w:name w:val="引用 字符"/>
    <w:basedOn w:val="a0"/>
    <w:link w:val="a7"/>
    <w:uiPriority w:val="29"/>
    <w:rsid w:val="00510382"/>
    <w:rPr>
      <w:i/>
      <w:iCs/>
      <w:color w:val="404040" w:themeColor="text1" w:themeTint="BF"/>
    </w:rPr>
  </w:style>
  <w:style w:type="paragraph" w:styleId="a9">
    <w:name w:val="List Paragraph"/>
    <w:basedOn w:val="a"/>
    <w:uiPriority w:val="34"/>
    <w:qFormat/>
    <w:rsid w:val="00510382"/>
    <w:pPr>
      <w:ind w:left="720"/>
      <w:contextualSpacing/>
    </w:pPr>
  </w:style>
  <w:style w:type="character" w:styleId="aa">
    <w:name w:val="Intense Emphasis"/>
    <w:basedOn w:val="a0"/>
    <w:uiPriority w:val="21"/>
    <w:qFormat/>
    <w:rsid w:val="00510382"/>
    <w:rPr>
      <w:i/>
      <w:iCs/>
      <w:color w:val="2F5496" w:themeColor="accent1" w:themeShade="BF"/>
    </w:rPr>
  </w:style>
  <w:style w:type="paragraph" w:styleId="ab">
    <w:name w:val="Intense Quote"/>
    <w:basedOn w:val="a"/>
    <w:next w:val="a"/>
    <w:link w:val="ac"/>
    <w:uiPriority w:val="30"/>
    <w:qFormat/>
    <w:rsid w:val="00510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382"/>
    <w:rPr>
      <w:i/>
      <w:iCs/>
      <w:color w:val="2F5496" w:themeColor="accent1" w:themeShade="BF"/>
    </w:rPr>
  </w:style>
  <w:style w:type="character" w:styleId="ad">
    <w:name w:val="Intense Reference"/>
    <w:basedOn w:val="a0"/>
    <w:uiPriority w:val="32"/>
    <w:qFormat/>
    <w:rsid w:val="00510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