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A0C9F" w14:textId="77777777" w:rsidR="009723D5" w:rsidRDefault="009723D5">
      <w:pPr>
        <w:rPr>
          <w:rFonts w:hint="eastAsia"/>
        </w:rPr>
      </w:pPr>
      <w:r>
        <w:rPr>
          <w:rFonts w:hint="eastAsia"/>
        </w:rPr>
        <w:t>小学一年级的拼音直呼</w:t>
      </w:r>
    </w:p>
    <w:p w14:paraId="3DABFCFB" w14:textId="77777777" w:rsidR="009723D5" w:rsidRDefault="009723D5">
      <w:pPr>
        <w:rPr>
          <w:rFonts w:hint="eastAsia"/>
        </w:rPr>
      </w:pPr>
      <w:r>
        <w:rPr>
          <w:rFonts w:hint="eastAsia"/>
        </w:rPr>
        <w:t>拼音直呼，对于小学一年级的学生来说，是一个非常重要的学习步骤。它不仅帮助孩子们更好地理解汉字的发音规则，还能极大地促进他们对语言的兴趣和敏感度。拼音作为汉字读音的标记系统，是连接汉字与语音的桥梁。通过学习拼音直呼，学生能够更准确、快速地认读汉字，为后续的阅读和写作打下坚实的基础。</w:t>
      </w:r>
    </w:p>
    <w:p w14:paraId="64863ED0" w14:textId="77777777" w:rsidR="009723D5" w:rsidRDefault="009723D5">
      <w:pPr>
        <w:rPr>
          <w:rFonts w:hint="eastAsia"/>
        </w:rPr>
      </w:pPr>
    </w:p>
    <w:p w14:paraId="51DBD3DC" w14:textId="77777777" w:rsidR="009723D5" w:rsidRDefault="009723D5">
      <w:pPr>
        <w:rPr>
          <w:rFonts w:hint="eastAsia"/>
        </w:rPr>
      </w:pPr>
      <w:r>
        <w:rPr>
          <w:rFonts w:hint="eastAsia"/>
        </w:rPr>
        <w:t>拼音直呼的重要性</w:t>
      </w:r>
    </w:p>
    <w:p w14:paraId="32804723" w14:textId="77777777" w:rsidR="009723D5" w:rsidRDefault="009723D5">
      <w:pPr>
        <w:rPr>
          <w:rFonts w:hint="eastAsia"/>
        </w:rPr>
      </w:pPr>
      <w:r>
        <w:rPr>
          <w:rFonts w:hint="eastAsia"/>
        </w:rPr>
        <w:t>在小学一年级阶段引入拼音直呼教学，有助于提升学生的语言感知能力。拼音直呼强调直接从视觉符号到语音输出的过程，不需要经过中间的思维转换。这种方式可以增强孩子们的记忆力和语言处理速度，使他们在日常交流中更加自信。拼音直呼的学习过程也是培养孩子们专注力和观察力的好机会，通过不断的练习，学生们能够逐渐掌握每个字母和声调的正确发音方法。</w:t>
      </w:r>
    </w:p>
    <w:p w14:paraId="7070DDE8" w14:textId="77777777" w:rsidR="009723D5" w:rsidRDefault="009723D5">
      <w:pPr>
        <w:rPr>
          <w:rFonts w:hint="eastAsia"/>
        </w:rPr>
      </w:pPr>
    </w:p>
    <w:p w14:paraId="10D3E5BF" w14:textId="77777777" w:rsidR="009723D5" w:rsidRDefault="009723D5">
      <w:pPr>
        <w:rPr>
          <w:rFonts w:hint="eastAsia"/>
        </w:rPr>
      </w:pPr>
      <w:r>
        <w:rPr>
          <w:rFonts w:hint="eastAsia"/>
        </w:rPr>
        <w:t>如何进行拼音直呼的教学</w:t>
      </w:r>
    </w:p>
    <w:p w14:paraId="1D705F96" w14:textId="77777777" w:rsidR="009723D5" w:rsidRDefault="009723D5">
      <w:pPr>
        <w:rPr>
          <w:rFonts w:hint="eastAsia"/>
        </w:rPr>
      </w:pPr>
      <w:r>
        <w:rPr>
          <w:rFonts w:hint="eastAsia"/>
        </w:rPr>
        <w:t>拼音直呼的教学需要教师采用科学的方法，以确保每个学生都能有效地掌握。教师应该从最基础的单韵母和声母开始教起，让学生逐步熟悉这些基本元素的声音和书写形式。通过组合不同的声母和韵母形成完整的拼音，让学生尝试直接读出这些组合的发音。在这个过程中，教师还可以利用游戏、歌曲等多样化的教学手段，增加课堂趣味性，激发学生的学习兴趣。</w:t>
      </w:r>
    </w:p>
    <w:p w14:paraId="28FE527A" w14:textId="77777777" w:rsidR="009723D5" w:rsidRDefault="009723D5">
      <w:pPr>
        <w:rPr>
          <w:rFonts w:hint="eastAsia"/>
        </w:rPr>
      </w:pPr>
    </w:p>
    <w:p w14:paraId="29F2AB86" w14:textId="77777777" w:rsidR="009723D5" w:rsidRDefault="009723D5">
      <w:pPr>
        <w:rPr>
          <w:rFonts w:hint="eastAsia"/>
        </w:rPr>
      </w:pPr>
      <w:r>
        <w:rPr>
          <w:rFonts w:hint="eastAsia"/>
        </w:rPr>
        <w:t>拼音直呼的实际应用</w:t>
      </w:r>
    </w:p>
    <w:p w14:paraId="04862C43" w14:textId="77777777" w:rsidR="009723D5" w:rsidRDefault="009723D5">
      <w:pPr>
        <w:rPr>
          <w:rFonts w:hint="eastAsia"/>
        </w:rPr>
      </w:pPr>
      <w:r>
        <w:rPr>
          <w:rFonts w:hint="eastAsia"/>
        </w:rPr>
        <w:t>掌握了拼音直呼技巧后，学生在阅读和写作方面的能力会得到显著提升。例如，在阅读课外书籍时，遇到不认识的汉字，可以通过拼音来准确发音，从而理解整个句子的意思。在写作时，拼音也能起到辅助作用，当孩子想要表达某个字但不确定其写法时，可以通过拼音来寻找正确的汉字。这不仅提高了孩子的自主学习能力，也增强了他们对汉语的兴趣。</w:t>
      </w:r>
    </w:p>
    <w:p w14:paraId="4248B8FC" w14:textId="77777777" w:rsidR="009723D5" w:rsidRDefault="009723D5">
      <w:pPr>
        <w:rPr>
          <w:rFonts w:hint="eastAsia"/>
        </w:rPr>
      </w:pPr>
    </w:p>
    <w:p w14:paraId="04863414" w14:textId="77777777" w:rsidR="009723D5" w:rsidRDefault="009723D5">
      <w:pPr>
        <w:rPr>
          <w:rFonts w:hint="eastAsia"/>
        </w:rPr>
      </w:pPr>
      <w:r>
        <w:rPr>
          <w:rFonts w:hint="eastAsia"/>
        </w:rPr>
        <w:t>最后的总结</w:t>
      </w:r>
    </w:p>
    <w:p w14:paraId="38782715" w14:textId="77777777" w:rsidR="009723D5" w:rsidRDefault="009723D5">
      <w:pPr>
        <w:rPr>
          <w:rFonts w:hint="eastAsia"/>
        </w:rPr>
      </w:pPr>
      <w:r>
        <w:rPr>
          <w:rFonts w:hint="eastAsia"/>
        </w:rPr>
        <w:t>拼音直呼在小学一年级的语言教育中扮演着不可或缺的角色。通过系统的教学和实践，孩子们不仅能掌握汉字的基本发音规则，还能提高自己的语言综合运用能力。家长和教师应给予足够的重视和支持，帮助孩子们顺利度过这个关键的学习阶段，为未来的学术发展奠定良好的基础。</w:t>
      </w:r>
    </w:p>
    <w:p w14:paraId="75571ED7" w14:textId="77777777" w:rsidR="009723D5" w:rsidRDefault="009723D5">
      <w:pPr>
        <w:rPr>
          <w:rFonts w:hint="eastAsia"/>
        </w:rPr>
      </w:pPr>
    </w:p>
    <w:p w14:paraId="01A279A5" w14:textId="77777777" w:rsidR="009723D5" w:rsidRDefault="009723D5">
      <w:pPr>
        <w:rPr>
          <w:rFonts w:hint="eastAsia"/>
        </w:rPr>
      </w:pPr>
      <w:r>
        <w:rPr>
          <w:rFonts w:hint="eastAsia"/>
        </w:rPr>
        <w:t xml:space="preserve"> </w:t>
      </w:r>
    </w:p>
    <w:p w14:paraId="09115151" w14:textId="77777777" w:rsidR="009723D5" w:rsidRDefault="009723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7CE639" w14:textId="5121644A" w:rsidR="00C21E60" w:rsidRDefault="00C21E60"/>
    <w:sectPr w:rsidR="00C21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E60"/>
    <w:rsid w:val="003B267A"/>
    <w:rsid w:val="009723D5"/>
    <w:rsid w:val="00C2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E2D91-1D66-4237-8709-37BC463C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E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E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E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E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E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E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E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E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E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E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E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E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E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E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E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E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E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E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E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E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E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E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E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E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E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E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