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459A1" w14:textId="77777777" w:rsidR="00206E30" w:rsidRDefault="00206E30">
      <w:pPr>
        <w:rPr>
          <w:rFonts w:hint="eastAsia"/>
        </w:rPr>
      </w:pPr>
      <w:r>
        <w:rPr>
          <w:rFonts w:hint="eastAsia"/>
        </w:rPr>
        <w:t>Xiao Gou Ai Chi Gu Tou De Pin Yin</w:t>
      </w:r>
    </w:p>
    <w:p w14:paraId="33167770" w14:textId="77777777" w:rsidR="00206E30" w:rsidRDefault="00206E30">
      <w:pPr>
        <w:rPr>
          <w:rFonts w:hint="eastAsia"/>
        </w:rPr>
      </w:pPr>
      <w:r>
        <w:rPr>
          <w:rFonts w:hint="eastAsia"/>
        </w:rPr>
        <w:t>小狗爱吃骨头的拼音是 “xiǎo gǒu ài chī gǔ tóu”。这个简单的句子反映了人们心中对小狗和它们喜爱的食物之间关系的普遍认知。当提到“xiǎo gǒu”时，大多数人的脑海中都会浮现出一幅温馨的画面：一只活泼的小狗摇着尾巴，充满期待地盯着主人手中的骨头。这种亲密的关系不仅存在于家庭宠物中，在文学作品、动画片以及日常生活中都随处可见。</w:t>
      </w:r>
    </w:p>
    <w:p w14:paraId="55B75DFE" w14:textId="77777777" w:rsidR="00206E30" w:rsidRDefault="00206E30">
      <w:pPr>
        <w:rPr>
          <w:rFonts w:hint="eastAsia"/>
        </w:rPr>
      </w:pPr>
    </w:p>
    <w:p w14:paraId="1A29BA01" w14:textId="77777777" w:rsidR="00206E30" w:rsidRDefault="00206E30">
      <w:pPr>
        <w:rPr>
          <w:rFonts w:hint="eastAsia"/>
        </w:rPr>
      </w:pPr>
      <w:r>
        <w:rPr>
          <w:rFonts w:hint="eastAsia"/>
        </w:rPr>
        <w:t>小狗与骨头的传统联系</w:t>
      </w:r>
    </w:p>
    <w:p w14:paraId="2E17D311" w14:textId="77777777" w:rsidR="00206E30" w:rsidRDefault="00206E30">
      <w:pPr>
        <w:rPr>
          <w:rFonts w:hint="eastAsia"/>
        </w:rPr>
      </w:pPr>
      <w:r>
        <w:rPr>
          <w:rFonts w:hint="eastAsia"/>
        </w:rPr>
        <w:t>在许多文化里，“xiǎo gǒu ài chī gǔ tóu”不仅仅是一句话或是一个事实描述，它还承载着深厚的文化意义。传统上，人们认为骨头是小狗最自然的食物之一，因为野生犬类会通过啃食猎物的骨骼来获取必要的营养成分，如钙质和其他矿物质。随着人类文明的发展，这一饮食习惯被带入了家养宠物的生活方式之中，成为了我们理解人与动物和谐共处的一个重要象征。</w:t>
      </w:r>
    </w:p>
    <w:p w14:paraId="68939A2E" w14:textId="77777777" w:rsidR="00206E30" w:rsidRDefault="00206E30">
      <w:pPr>
        <w:rPr>
          <w:rFonts w:hint="eastAsia"/>
        </w:rPr>
      </w:pPr>
    </w:p>
    <w:p w14:paraId="5F36A7EC" w14:textId="77777777" w:rsidR="00206E30" w:rsidRDefault="00206E30">
      <w:pPr>
        <w:rPr>
          <w:rFonts w:hint="eastAsia"/>
        </w:rPr>
      </w:pPr>
      <w:r>
        <w:rPr>
          <w:rFonts w:hint="eastAsia"/>
        </w:rPr>
        <w:t>现代视角下的思考</w:t>
      </w:r>
    </w:p>
    <w:p w14:paraId="2F32994A" w14:textId="77777777" w:rsidR="00206E30" w:rsidRDefault="00206E30">
      <w:pPr>
        <w:rPr>
          <w:rFonts w:hint="eastAsia"/>
        </w:rPr>
      </w:pPr>
      <w:r>
        <w:rPr>
          <w:rFonts w:hint="eastAsia"/>
        </w:rPr>
        <w:t>从现代兽医科学的角度来看，“xiǎo gǔ ài chī gǔ tóu”的观念需要一些更新。虽然适当给予煮熟且无骨刺的骨头可以作为娱乐玩具帮助清洁牙齿，但生骨或者不当处理过的骨头可能对宠物造成伤害，比如肠道阻塞或是牙龈受伤等风险。因此，今天的宠物主人更加注重选择安全健康的替代品，如特制的狗粮和咀嚼玩具，既满足了小狗天性的需求，又确保了它们的安全健康。</w:t>
      </w:r>
    </w:p>
    <w:p w14:paraId="0D080B79" w14:textId="77777777" w:rsidR="00206E30" w:rsidRDefault="00206E30">
      <w:pPr>
        <w:rPr>
          <w:rFonts w:hint="eastAsia"/>
        </w:rPr>
      </w:pPr>
    </w:p>
    <w:p w14:paraId="6C5B1598" w14:textId="77777777" w:rsidR="00206E30" w:rsidRDefault="00206E30">
      <w:pPr>
        <w:rPr>
          <w:rFonts w:hint="eastAsia"/>
        </w:rPr>
      </w:pPr>
      <w:r>
        <w:rPr>
          <w:rFonts w:hint="eastAsia"/>
        </w:rPr>
        <w:t>促进健康的方法</w:t>
      </w:r>
    </w:p>
    <w:p w14:paraId="404C6FC7" w14:textId="77777777" w:rsidR="00206E30" w:rsidRDefault="00206E30">
      <w:pPr>
        <w:rPr>
          <w:rFonts w:hint="eastAsia"/>
        </w:rPr>
      </w:pPr>
      <w:r>
        <w:rPr>
          <w:rFonts w:hint="eastAsia"/>
        </w:rPr>
        <w:t>为了保证每只“xiǎo gǒu”都能健康成长，除了考虑它们对“gǔ tóu”的喜好外，还需要关注整体饮食结构。合理的膳食应包括高质量蛋白质、适量脂肪、维生素和微量元素。定期运动也是不可或缺的一部分，它有助于维持理想的体重并增强心肺功能。每年至少一次的专业体检能够及时发现潜在疾病，让爱宠享受更长寿快乐的生活。</w:t>
      </w:r>
    </w:p>
    <w:p w14:paraId="0C5AF2A5" w14:textId="77777777" w:rsidR="00206E30" w:rsidRDefault="00206E30">
      <w:pPr>
        <w:rPr>
          <w:rFonts w:hint="eastAsia"/>
        </w:rPr>
      </w:pPr>
    </w:p>
    <w:p w14:paraId="6C62B0A0" w14:textId="77777777" w:rsidR="00206E30" w:rsidRDefault="00206E30">
      <w:pPr>
        <w:rPr>
          <w:rFonts w:hint="eastAsia"/>
        </w:rPr>
      </w:pPr>
      <w:r>
        <w:rPr>
          <w:rFonts w:hint="eastAsia"/>
        </w:rPr>
        <w:t>最后的总结</w:t>
      </w:r>
    </w:p>
    <w:p w14:paraId="759591F1" w14:textId="77777777" w:rsidR="00206E30" w:rsidRDefault="00206E30">
      <w:pPr>
        <w:rPr>
          <w:rFonts w:hint="eastAsia"/>
        </w:rPr>
      </w:pPr>
      <w:r>
        <w:rPr>
          <w:rFonts w:hint="eastAsia"/>
        </w:rPr>
        <w:t>“xiǎo gǒu ài chī gǔ tóu”这句话不仅仅是关于食物的选择，更是连接人与动物情感的一座桥梁。它提醒我们要尊重每种生物的独特性，并以负责任的态度去照顾那些依赖于我们的小生命。在这个过程中，我们学会了关爱他人，也从中获得了无条件的爱与陪伴。</w:t>
      </w:r>
    </w:p>
    <w:p w14:paraId="347D57D8" w14:textId="77777777" w:rsidR="00206E30" w:rsidRDefault="00206E30">
      <w:pPr>
        <w:rPr>
          <w:rFonts w:hint="eastAsia"/>
        </w:rPr>
      </w:pPr>
    </w:p>
    <w:p w14:paraId="56A8CFD5" w14:textId="77777777" w:rsidR="00206E30" w:rsidRDefault="00206E30">
      <w:pPr>
        <w:rPr>
          <w:rFonts w:hint="eastAsia"/>
        </w:rPr>
      </w:pPr>
      <w:r>
        <w:rPr>
          <w:rFonts w:hint="eastAsia"/>
        </w:rPr>
        <w:t>本文是由每日作文网(2345lzwz.com)为大家创作</w:t>
      </w:r>
    </w:p>
    <w:p w14:paraId="5DE3E6F5" w14:textId="479FC080" w:rsidR="00510235" w:rsidRDefault="00510235"/>
    <w:sectPr w:rsidR="005102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35"/>
    <w:rsid w:val="00206E30"/>
    <w:rsid w:val="003B267A"/>
    <w:rsid w:val="00510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DC3B5-C868-40CD-9D9E-44BC46178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2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2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2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2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2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2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2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2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2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2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2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2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235"/>
    <w:rPr>
      <w:rFonts w:cstheme="majorBidi"/>
      <w:color w:val="2F5496" w:themeColor="accent1" w:themeShade="BF"/>
      <w:sz w:val="28"/>
      <w:szCs w:val="28"/>
    </w:rPr>
  </w:style>
  <w:style w:type="character" w:customStyle="1" w:styleId="50">
    <w:name w:val="标题 5 字符"/>
    <w:basedOn w:val="a0"/>
    <w:link w:val="5"/>
    <w:uiPriority w:val="9"/>
    <w:semiHidden/>
    <w:rsid w:val="00510235"/>
    <w:rPr>
      <w:rFonts w:cstheme="majorBidi"/>
      <w:color w:val="2F5496" w:themeColor="accent1" w:themeShade="BF"/>
      <w:sz w:val="24"/>
    </w:rPr>
  </w:style>
  <w:style w:type="character" w:customStyle="1" w:styleId="60">
    <w:name w:val="标题 6 字符"/>
    <w:basedOn w:val="a0"/>
    <w:link w:val="6"/>
    <w:uiPriority w:val="9"/>
    <w:semiHidden/>
    <w:rsid w:val="00510235"/>
    <w:rPr>
      <w:rFonts w:cstheme="majorBidi"/>
      <w:b/>
      <w:bCs/>
      <w:color w:val="2F5496" w:themeColor="accent1" w:themeShade="BF"/>
    </w:rPr>
  </w:style>
  <w:style w:type="character" w:customStyle="1" w:styleId="70">
    <w:name w:val="标题 7 字符"/>
    <w:basedOn w:val="a0"/>
    <w:link w:val="7"/>
    <w:uiPriority w:val="9"/>
    <w:semiHidden/>
    <w:rsid w:val="00510235"/>
    <w:rPr>
      <w:rFonts w:cstheme="majorBidi"/>
      <w:b/>
      <w:bCs/>
      <w:color w:val="595959" w:themeColor="text1" w:themeTint="A6"/>
    </w:rPr>
  </w:style>
  <w:style w:type="character" w:customStyle="1" w:styleId="80">
    <w:name w:val="标题 8 字符"/>
    <w:basedOn w:val="a0"/>
    <w:link w:val="8"/>
    <w:uiPriority w:val="9"/>
    <w:semiHidden/>
    <w:rsid w:val="00510235"/>
    <w:rPr>
      <w:rFonts w:cstheme="majorBidi"/>
      <w:color w:val="595959" w:themeColor="text1" w:themeTint="A6"/>
    </w:rPr>
  </w:style>
  <w:style w:type="character" w:customStyle="1" w:styleId="90">
    <w:name w:val="标题 9 字符"/>
    <w:basedOn w:val="a0"/>
    <w:link w:val="9"/>
    <w:uiPriority w:val="9"/>
    <w:semiHidden/>
    <w:rsid w:val="00510235"/>
    <w:rPr>
      <w:rFonts w:eastAsiaTheme="majorEastAsia" w:cstheme="majorBidi"/>
      <w:color w:val="595959" w:themeColor="text1" w:themeTint="A6"/>
    </w:rPr>
  </w:style>
  <w:style w:type="paragraph" w:styleId="a3">
    <w:name w:val="Title"/>
    <w:basedOn w:val="a"/>
    <w:next w:val="a"/>
    <w:link w:val="a4"/>
    <w:uiPriority w:val="10"/>
    <w:qFormat/>
    <w:rsid w:val="005102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2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2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2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235"/>
    <w:pPr>
      <w:spacing w:before="160"/>
      <w:jc w:val="center"/>
    </w:pPr>
    <w:rPr>
      <w:i/>
      <w:iCs/>
      <w:color w:val="404040" w:themeColor="text1" w:themeTint="BF"/>
    </w:rPr>
  </w:style>
  <w:style w:type="character" w:customStyle="1" w:styleId="a8">
    <w:name w:val="引用 字符"/>
    <w:basedOn w:val="a0"/>
    <w:link w:val="a7"/>
    <w:uiPriority w:val="29"/>
    <w:rsid w:val="00510235"/>
    <w:rPr>
      <w:i/>
      <w:iCs/>
      <w:color w:val="404040" w:themeColor="text1" w:themeTint="BF"/>
    </w:rPr>
  </w:style>
  <w:style w:type="paragraph" w:styleId="a9">
    <w:name w:val="List Paragraph"/>
    <w:basedOn w:val="a"/>
    <w:uiPriority w:val="34"/>
    <w:qFormat/>
    <w:rsid w:val="00510235"/>
    <w:pPr>
      <w:ind w:left="720"/>
      <w:contextualSpacing/>
    </w:pPr>
  </w:style>
  <w:style w:type="character" w:styleId="aa">
    <w:name w:val="Intense Emphasis"/>
    <w:basedOn w:val="a0"/>
    <w:uiPriority w:val="21"/>
    <w:qFormat/>
    <w:rsid w:val="00510235"/>
    <w:rPr>
      <w:i/>
      <w:iCs/>
      <w:color w:val="2F5496" w:themeColor="accent1" w:themeShade="BF"/>
    </w:rPr>
  </w:style>
  <w:style w:type="paragraph" w:styleId="ab">
    <w:name w:val="Intense Quote"/>
    <w:basedOn w:val="a"/>
    <w:next w:val="a"/>
    <w:link w:val="ac"/>
    <w:uiPriority w:val="30"/>
    <w:qFormat/>
    <w:rsid w:val="005102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235"/>
    <w:rPr>
      <w:i/>
      <w:iCs/>
      <w:color w:val="2F5496" w:themeColor="accent1" w:themeShade="BF"/>
    </w:rPr>
  </w:style>
  <w:style w:type="character" w:styleId="ad">
    <w:name w:val="Intense Reference"/>
    <w:basedOn w:val="a0"/>
    <w:uiPriority w:val="32"/>
    <w:qFormat/>
    <w:rsid w:val="005102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