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2E297" w14:textId="77777777" w:rsidR="006F25E4" w:rsidRDefault="006F25E4">
      <w:pPr>
        <w:rPr>
          <w:rFonts w:hint="eastAsia"/>
        </w:rPr>
      </w:pPr>
      <w:r>
        <w:rPr>
          <w:rFonts w:hint="eastAsia"/>
        </w:rPr>
        <w:t>Xiao Cao Mei: 自然的甜蜜馈赠</w:t>
      </w:r>
    </w:p>
    <w:p w14:paraId="7E0F2A7B" w14:textId="77777777" w:rsidR="006F25E4" w:rsidRDefault="006F25E4">
      <w:pPr>
        <w:rPr>
          <w:rFonts w:hint="eastAsia"/>
        </w:rPr>
      </w:pPr>
      <w:r>
        <w:rPr>
          <w:rFonts w:hint="eastAsia"/>
        </w:rPr>
        <w:t>在水果的世界里，有一种小巧玲珑、颜色鲜艳的果实，它不仅以甜美的味道征服了人们的味蕾，更以丰富的营养价值赢得了“水果皇后”的美誉。小草莓（Xiao Cao Mei），是蔷薇科草莓属多年生草本植物的果实，其正式学名为Fragaria × ananassa。小草莓的名字来源于它的外观和香气：中文的“草莓”一词，形象地描绘了这种果实的模样——小小的、红彤彤的，像一颗颗镶嵌在绿色植株上的红色宝石；而“Xiao”则强调了它的娇小可爱。</w:t>
      </w:r>
    </w:p>
    <w:p w14:paraId="20735640" w14:textId="77777777" w:rsidR="006F25E4" w:rsidRDefault="006F25E4">
      <w:pPr>
        <w:rPr>
          <w:rFonts w:hint="eastAsia"/>
        </w:rPr>
      </w:pPr>
    </w:p>
    <w:p w14:paraId="0F1B98C9" w14:textId="77777777" w:rsidR="006F25E4" w:rsidRDefault="006F25E4">
      <w:pPr>
        <w:rPr>
          <w:rFonts w:hint="eastAsia"/>
        </w:rPr>
      </w:pPr>
      <w:r>
        <w:rPr>
          <w:rFonts w:hint="eastAsia"/>
        </w:rPr>
        <w:t>小草莓的历史与文化</w:t>
      </w:r>
    </w:p>
    <w:p w14:paraId="0B79EE2C" w14:textId="77777777" w:rsidR="006F25E4" w:rsidRDefault="006F25E4">
      <w:pPr>
        <w:rPr>
          <w:rFonts w:hint="eastAsia"/>
        </w:rPr>
      </w:pPr>
      <w:r>
        <w:rPr>
          <w:rFonts w:hint="eastAsia"/>
        </w:rPr>
        <w:t>小草莓的历史可以追溯到几个世纪以前。早在古罗马时期，野生草莓就已经被人们发现并享用。到了18世纪，通过欧洲园艺师的努力，现代栽培草莓逐渐形成。在中国，草莓种植也拥有悠久的历史，并融入了丰富多彩的文化元素。无论是诗词歌赋还是绘画艺术，都能见到小草莓的身影。它不仅是美食家们的心头好，也是诗人笔下的灵感来源，象征着纯洁的爱情和美好的生活。</w:t>
      </w:r>
    </w:p>
    <w:p w14:paraId="66B7A8EB" w14:textId="77777777" w:rsidR="006F25E4" w:rsidRDefault="006F25E4">
      <w:pPr>
        <w:rPr>
          <w:rFonts w:hint="eastAsia"/>
        </w:rPr>
      </w:pPr>
    </w:p>
    <w:p w14:paraId="35D5A110" w14:textId="77777777" w:rsidR="006F25E4" w:rsidRDefault="006F25E4">
      <w:pPr>
        <w:rPr>
          <w:rFonts w:hint="eastAsia"/>
        </w:rPr>
      </w:pPr>
      <w:r>
        <w:rPr>
          <w:rFonts w:hint="eastAsia"/>
        </w:rPr>
        <w:t>种植与培育</w:t>
      </w:r>
    </w:p>
    <w:p w14:paraId="7CA3BF2C" w14:textId="77777777" w:rsidR="006F25E4" w:rsidRDefault="006F25E4">
      <w:pPr>
        <w:rPr>
          <w:rFonts w:hint="eastAsia"/>
        </w:rPr>
      </w:pPr>
      <w:r>
        <w:rPr>
          <w:rFonts w:hint="eastAsia"/>
        </w:rPr>
        <w:t>小草莓适应性强，能够在多种气候条件下生长，但最适宜的环境是凉爽湿润且阳光充足的地区。农民们通常选择富含有机质的土壤进行栽种，确保根系健康发育。为了提高产量和品质，现代农业技术如温室栽培、滴灌系统等也被广泛应用。每年春季是小草莓的盛产期，此时的果实最为甜美多汁。从育苗、移栽到收获，每一个环节都凝聚着农人的智慧与汗水。</w:t>
      </w:r>
    </w:p>
    <w:p w14:paraId="1CC9016E" w14:textId="77777777" w:rsidR="006F25E4" w:rsidRDefault="006F25E4">
      <w:pPr>
        <w:rPr>
          <w:rFonts w:hint="eastAsia"/>
        </w:rPr>
      </w:pPr>
    </w:p>
    <w:p w14:paraId="09010DB3" w14:textId="77777777" w:rsidR="006F25E4" w:rsidRDefault="006F25E4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6098775F" w14:textId="77777777" w:rsidR="006F25E4" w:rsidRDefault="006F25E4">
      <w:pPr>
        <w:rPr>
          <w:rFonts w:hint="eastAsia"/>
        </w:rPr>
      </w:pPr>
      <w:r>
        <w:rPr>
          <w:rFonts w:hint="eastAsia"/>
        </w:rPr>
        <w:t>小草莓不仅仅是一种美味零食，更是一座营养宝库。它们富含维生素C、纤维素以及多种抗氧化物质，有助于增强免疫力、促进消化道健康、抵抗自由基损伤。研究表明，经常食用小草莓还可以降低心血管疾病的风险，对皮肤保养也有积极作用。低热量的特点使其成为减肥人士的理想选择之一。</w:t>
      </w:r>
    </w:p>
    <w:p w14:paraId="2C8BBB6D" w14:textId="77777777" w:rsidR="006F25E4" w:rsidRDefault="006F25E4">
      <w:pPr>
        <w:rPr>
          <w:rFonts w:hint="eastAsia"/>
        </w:rPr>
      </w:pPr>
    </w:p>
    <w:p w14:paraId="6E548470" w14:textId="77777777" w:rsidR="006F25E4" w:rsidRDefault="006F25E4">
      <w:pPr>
        <w:rPr>
          <w:rFonts w:hint="eastAsia"/>
        </w:rPr>
      </w:pPr>
      <w:r>
        <w:rPr>
          <w:rFonts w:hint="eastAsia"/>
        </w:rPr>
        <w:t>美食创意与应用</w:t>
      </w:r>
    </w:p>
    <w:p w14:paraId="62A93FED" w14:textId="77777777" w:rsidR="006F25E4" w:rsidRDefault="006F25E4">
      <w:pPr>
        <w:rPr>
          <w:rFonts w:hint="eastAsia"/>
        </w:rPr>
      </w:pPr>
      <w:r>
        <w:rPr>
          <w:rFonts w:hint="eastAsia"/>
        </w:rPr>
        <w:t>小草莓的应用范围极广，无论是直接食用还是加工成各类食品，都能带来无尽的乐趣。新鲜的小草莓可以直接洗净后品尝，享受那份天然的清甜；也可以加入沙拉、酸奶中增添风味。烘焙爱好者喜欢用它制作蛋糕、派、马卡龙等甜点，为作品注入一抹亮丽色彩。在饮品领域，草莓奶昔、冰沙、果汁等更是备受欢迎。不仅如此，小草莓还常常出现在各种节日庆典上，成为点缀餐桌不可或缺的一部分。</w:t>
      </w:r>
    </w:p>
    <w:p w14:paraId="168E367F" w14:textId="77777777" w:rsidR="006F25E4" w:rsidRDefault="006F25E4">
      <w:pPr>
        <w:rPr>
          <w:rFonts w:hint="eastAsia"/>
        </w:rPr>
      </w:pPr>
    </w:p>
    <w:p w14:paraId="2D2C7D15" w14:textId="77777777" w:rsidR="006F25E4" w:rsidRDefault="006F25E4">
      <w:pPr>
        <w:rPr>
          <w:rFonts w:hint="eastAsia"/>
        </w:rPr>
      </w:pPr>
      <w:r>
        <w:rPr>
          <w:rFonts w:hint="eastAsia"/>
        </w:rPr>
        <w:t>最后的总结</w:t>
      </w:r>
    </w:p>
    <w:p w14:paraId="60AF6FE8" w14:textId="77777777" w:rsidR="006F25E4" w:rsidRDefault="006F25E4">
      <w:pPr>
        <w:rPr>
          <w:rFonts w:hint="eastAsia"/>
        </w:rPr>
      </w:pPr>
      <w:r>
        <w:rPr>
          <w:rFonts w:hint="eastAsia"/>
        </w:rPr>
        <w:t>小草莓以其独特的魅力，成为了连接自然与人类生活的桥梁。无论是在田园间的轻轻采摘，还是厨房里的精心烹饪，小草莓总是能带给我们惊喜与快乐。让我们珍惜这份来自大自然的甜蜜馈赠，细细品味每一颗小草莓背后的故事吧。</w:t>
      </w:r>
    </w:p>
    <w:p w14:paraId="4D2F7C2C" w14:textId="77777777" w:rsidR="006F25E4" w:rsidRDefault="006F25E4">
      <w:pPr>
        <w:rPr>
          <w:rFonts w:hint="eastAsia"/>
        </w:rPr>
      </w:pPr>
    </w:p>
    <w:p w14:paraId="03F5F560" w14:textId="77777777" w:rsidR="006F25E4" w:rsidRDefault="006F25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90BB57" w14:textId="31BB92A8" w:rsidR="00B35B6C" w:rsidRDefault="00B35B6C"/>
    <w:sectPr w:rsidR="00B35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6C"/>
    <w:rsid w:val="003B267A"/>
    <w:rsid w:val="006F25E4"/>
    <w:rsid w:val="00B3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8A683-0AB8-41FF-8CCE-716CDE7E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