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C69B" w14:textId="77777777" w:rsidR="0060157E" w:rsidRDefault="0060157E">
      <w:pPr>
        <w:rPr>
          <w:rFonts w:hint="eastAsia"/>
        </w:rPr>
      </w:pPr>
      <w:r>
        <w:rPr>
          <w:rFonts w:hint="eastAsia"/>
        </w:rPr>
        <w:t>屑的拼音和组词</w:t>
      </w:r>
    </w:p>
    <w:p w14:paraId="0F4C8C2B" w14:textId="77777777" w:rsidR="0060157E" w:rsidRDefault="0060157E">
      <w:pPr>
        <w:rPr>
          <w:rFonts w:hint="eastAsia"/>
        </w:rPr>
      </w:pPr>
      <w:r>
        <w:rPr>
          <w:rFonts w:hint="eastAsia"/>
        </w:rPr>
        <w:t>在汉语中，“屑”字的拼音为“xiè”。它是一个多义词，能够以不同的形式出现在词汇中，并且根据语境的不同表达出多种含义。作为名词时，它可以指代微小的碎片或颗粒；作为动词，它有轻视、不屑一顾的意思。下面我们将深入了解“屑”的不同用法及其组合而成的词语。</w:t>
      </w:r>
    </w:p>
    <w:p w14:paraId="41A2F426" w14:textId="77777777" w:rsidR="0060157E" w:rsidRDefault="0060157E">
      <w:pPr>
        <w:rPr>
          <w:rFonts w:hint="eastAsia"/>
        </w:rPr>
      </w:pPr>
    </w:p>
    <w:p w14:paraId="11ED7D65" w14:textId="77777777" w:rsidR="0060157E" w:rsidRDefault="0060157E">
      <w:pPr>
        <w:rPr>
          <w:rFonts w:hint="eastAsia"/>
        </w:rPr>
      </w:pPr>
      <w:r>
        <w:rPr>
          <w:rFonts w:hint="eastAsia"/>
        </w:rPr>
        <w:t>屑的基本含义</w:t>
      </w:r>
    </w:p>
    <w:p w14:paraId="0D4B5D96" w14:textId="77777777" w:rsidR="0060157E" w:rsidRDefault="0060157E">
      <w:pPr>
        <w:rPr>
          <w:rFonts w:hint="eastAsia"/>
        </w:rPr>
      </w:pPr>
      <w:r>
        <w:rPr>
          <w:rFonts w:hint="eastAsia"/>
        </w:rPr>
        <w:t>当“屑”作为名词使用时，它的基本含义是指物体破碎后形成的细小片状物或粉末。例如木屑，指的是木材加工过程中产生的细小木片；铁屑，则是金属加工后的细碎金属颗粒。这些细小的颗粒虽然不起眼，但在特定的情境下却有着重要的用途。比如，在艺术创作中，艺术家可能会利用各种材料的屑来创造独特的纹理效果。</w:t>
      </w:r>
    </w:p>
    <w:p w14:paraId="29311A9A" w14:textId="77777777" w:rsidR="0060157E" w:rsidRDefault="0060157E">
      <w:pPr>
        <w:rPr>
          <w:rFonts w:hint="eastAsia"/>
        </w:rPr>
      </w:pPr>
    </w:p>
    <w:p w14:paraId="44F84F50" w14:textId="77777777" w:rsidR="0060157E" w:rsidRDefault="0060157E">
      <w:pPr>
        <w:rPr>
          <w:rFonts w:hint="eastAsia"/>
        </w:rPr>
      </w:pPr>
      <w:r>
        <w:rPr>
          <w:rFonts w:hint="eastAsia"/>
        </w:rPr>
        <w:t>屑的引申意义</w:t>
      </w:r>
    </w:p>
    <w:p w14:paraId="0A70B50E" w14:textId="77777777" w:rsidR="0060157E" w:rsidRDefault="0060157E">
      <w:pPr>
        <w:rPr>
          <w:rFonts w:hint="eastAsia"/>
        </w:rPr>
      </w:pPr>
      <w:r>
        <w:rPr>
          <w:rFonts w:hint="eastAsia"/>
        </w:rPr>
        <w:t>“屑”不仅限于物理上的碎片，它还有着更为抽象的意义。在形容人的态度时，“屑”可以表示对某事物或人不重视、看不起的态度。如“不屑一顾”，这个成语用来描述一个人对于某事完全不在意或者认为不值得一看。这种用法体现了汉语中许多词汇从具体到抽象的演变过程。</w:t>
      </w:r>
    </w:p>
    <w:p w14:paraId="14A1C238" w14:textId="77777777" w:rsidR="0060157E" w:rsidRDefault="0060157E">
      <w:pPr>
        <w:rPr>
          <w:rFonts w:hint="eastAsia"/>
        </w:rPr>
      </w:pPr>
    </w:p>
    <w:p w14:paraId="745AAA57" w14:textId="77777777" w:rsidR="0060157E" w:rsidRDefault="0060157E">
      <w:pPr>
        <w:rPr>
          <w:rFonts w:hint="eastAsia"/>
        </w:rPr>
      </w:pPr>
      <w:r>
        <w:rPr>
          <w:rFonts w:hint="eastAsia"/>
        </w:rPr>
        <w:t>屑的组词实例</w:t>
      </w:r>
    </w:p>
    <w:p w14:paraId="7B62D72F" w14:textId="77777777" w:rsidR="0060157E" w:rsidRDefault="0060157E">
      <w:pPr>
        <w:rPr>
          <w:rFonts w:hint="eastAsia"/>
        </w:rPr>
      </w:pPr>
      <w:r>
        <w:rPr>
          <w:rFonts w:hint="eastAsia"/>
        </w:rPr>
        <w:t>由于“屑”的多重含义，它参与构成的词汇也相当丰富。除了前面提到的“木屑”、“铁屑”之外，还有诸如“纸屑”（废弃的纸张碎片）、“刨花屑”（木工制作过程中产生的薄片）等。在描述个人态度方面，“不屑”是非常常用的词组，用来表达对某事物或行为持有轻蔑或不以为然的看法。“琐屑”这个词则用来形容事情繁杂但又显得微不足道，常用于文学作品中来描绘人物对于日常琐事的态度。</w:t>
      </w:r>
    </w:p>
    <w:p w14:paraId="2E0F3B44" w14:textId="77777777" w:rsidR="0060157E" w:rsidRDefault="0060157E">
      <w:pPr>
        <w:rPr>
          <w:rFonts w:hint="eastAsia"/>
        </w:rPr>
      </w:pPr>
    </w:p>
    <w:p w14:paraId="4772E9DB" w14:textId="77777777" w:rsidR="0060157E" w:rsidRDefault="0060157E">
      <w:pPr>
        <w:rPr>
          <w:rFonts w:hint="eastAsia"/>
        </w:rPr>
      </w:pPr>
      <w:r>
        <w:rPr>
          <w:rFonts w:hint="eastAsia"/>
        </w:rPr>
        <w:t>屑的成语和俗语</w:t>
      </w:r>
    </w:p>
    <w:p w14:paraId="36DFC1F9" w14:textId="77777777" w:rsidR="0060157E" w:rsidRDefault="0060157E">
      <w:pPr>
        <w:rPr>
          <w:rFonts w:hint="eastAsia"/>
        </w:rPr>
      </w:pPr>
      <w:r>
        <w:rPr>
          <w:rFonts w:hint="eastAsia"/>
        </w:rPr>
        <w:t>汉语中不乏含有“屑”的成语和俗语，它们生动形象地表达了人们对于某些现象或行为的看法。成语“不屑一顾”便是其中的一个典型例子，它深刻反映了说话者对于所提及事物的极度轻视。也有“不屑与之为伍”，这句话用来表明自己不愿意与那些被看低的人或群体交往。俗语方面，“鸡毛蒜皮屑小事”则是老百姓口中常说的一句话，用以形容事情非常细小、无关紧要。</w:t>
      </w:r>
    </w:p>
    <w:p w14:paraId="320CDF10" w14:textId="77777777" w:rsidR="0060157E" w:rsidRDefault="0060157E">
      <w:pPr>
        <w:rPr>
          <w:rFonts w:hint="eastAsia"/>
        </w:rPr>
      </w:pPr>
    </w:p>
    <w:p w14:paraId="5E386FD3" w14:textId="77777777" w:rsidR="0060157E" w:rsidRDefault="0060157E">
      <w:pPr>
        <w:rPr>
          <w:rFonts w:hint="eastAsia"/>
        </w:rPr>
      </w:pPr>
      <w:r>
        <w:rPr>
          <w:rFonts w:hint="eastAsia"/>
        </w:rPr>
        <w:t>屑的文化寓意</w:t>
      </w:r>
    </w:p>
    <w:p w14:paraId="0C1C92A2" w14:textId="77777777" w:rsidR="0060157E" w:rsidRDefault="0060157E">
      <w:pPr>
        <w:rPr>
          <w:rFonts w:hint="eastAsia"/>
        </w:rPr>
      </w:pPr>
      <w:r>
        <w:rPr>
          <w:rFonts w:hint="eastAsia"/>
        </w:rPr>
        <w:t>在中国传统文化里，“屑”往往带有轻微贬义，暗示着事物的价值不高或者是人们不愿关注的小节。然而，这也提醒我们，即便是看似无足轻重的事物，也可能蕴含着不可忽视的价值。正如老子所说：“天下大事，必作于细。”任何伟大的事业都是由无数个看似渺小的努力累积而成。因此，对待生活中的每一片“屑”，或许我们也应抱持一种更加开放和平和的心态。</w:t>
      </w:r>
    </w:p>
    <w:p w14:paraId="0018B6F2" w14:textId="77777777" w:rsidR="0060157E" w:rsidRDefault="0060157E">
      <w:pPr>
        <w:rPr>
          <w:rFonts w:hint="eastAsia"/>
        </w:rPr>
      </w:pPr>
    </w:p>
    <w:p w14:paraId="5C9F2BA3" w14:textId="77777777" w:rsidR="0060157E" w:rsidRDefault="00601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B76FE" w14:textId="4F2F1756" w:rsidR="000B16A7" w:rsidRDefault="000B16A7"/>
    <w:sectPr w:rsidR="000B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7"/>
    <w:rsid w:val="000B16A7"/>
    <w:rsid w:val="003B267A"/>
    <w:rsid w:val="006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F779E-E2A1-4646-BA60-807C4EAA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