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D653" w14:textId="77777777" w:rsidR="00C4346E" w:rsidRDefault="00C4346E">
      <w:pPr>
        <w:rPr>
          <w:rFonts w:hint="eastAsia"/>
        </w:rPr>
      </w:pPr>
      <w:r>
        <w:rPr>
          <w:rFonts w:hint="eastAsia"/>
        </w:rPr>
        <w:t>廖的拼音是什么</w:t>
      </w:r>
    </w:p>
    <w:p w14:paraId="23BB468E" w14:textId="77777777" w:rsidR="00C4346E" w:rsidRDefault="00C4346E">
      <w:pPr>
        <w:rPr>
          <w:rFonts w:hint="eastAsia"/>
        </w:rPr>
      </w:pPr>
      <w:r>
        <w:rPr>
          <w:rFonts w:hint="eastAsia"/>
        </w:rPr>
        <w:t>在汉语的广袤音韵体系中，“廖”字的发音犹如一颗璀璨明珠，闪耀着独特的魅力。它的拼音是“liào”，声调为第四声，即降调，这代表着在发音时从高到低滑落，给听者一种沉稳而坚定的感觉。这个姓氏在中国分布甚广，历史悠久，承载了无数家族的故事与记忆。</w:t>
      </w:r>
    </w:p>
    <w:p w14:paraId="0DDCCB6B" w14:textId="77777777" w:rsidR="00C4346E" w:rsidRDefault="00C4346E">
      <w:pPr>
        <w:rPr>
          <w:rFonts w:hint="eastAsia"/>
        </w:rPr>
      </w:pPr>
    </w:p>
    <w:p w14:paraId="109323AE" w14:textId="77777777" w:rsidR="00C4346E" w:rsidRDefault="00C4346E">
      <w:pPr>
        <w:rPr>
          <w:rFonts w:hint="eastAsia"/>
        </w:rPr>
      </w:pPr>
      <w:r>
        <w:rPr>
          <w:rFonts w:hint="eastAsia"/>
        </w:rPr>
        <w:t>“廖”的历史渊源</w:t>
      </w:r>
    </w:p>
    <w:p w14:paraId="4D1B5F59" w14:textId="77777777" w:rsidR="00C4346E" w:rsidRDefault="00C4346E">
      <w:pPr>
        <w:rPr>
          <w:rFonts w:hint="eastAsia"/>
        </w:rPr>
      </w:pPr>
      <w:r>
        <w:rPr>
          <w:rFonts w:hint="eastAsia"/>
        </w:rPr>
        <w:t>追溯至远古时期，“廖”姓有着深厚的根基和悠久的历史。传说它起源于黄帝时期的臣子廖容，其后代以他的名字为姓，从此开启了“廖”姓的传承之路。随着时间的流转，廖姓逐渐发展成为一个庞大的族群，分散于华夏大地的各个角落，成为中华民族不可或缺的一部分。在不同的朝代和地区，廖姓人以其智慧和勇气书写了一页页辉煌篇章。</w:t>
      </w:r>
    </w:p>
    <w:p w14:paraId="75468873" w14:textId="77777777" w:rsidR="00C4346E" w:rsidRDefault="00C4346E">
      <w:pPr>
        <w:rPr>
          <w:rFonts w:hint="eastAsia"/>
        </w:rPr>
      </w:pPr>
    </w:p>
    <w:p w14:paraId="0F4E763B" w14:textId="77777777" w:rsidR="00C4346E" w:rsidRDefault="00C4346E">
      <w:pPr>
        <w:rPr>
          <w:rFonts w:hint="eastAsia"/>
        </w:rPr>
      </w:pPr>
      <w:r>
        <w:rPr>
          <w:rFonts w:hint="eastAsia"/>
        </w:rPr>
        <w:t>“廖”字的文化内涵</w:t>
      </w:r>
    </w:p>
    <w:p w14:paraId="1E8577D9" w14:textId="77777777" w:rsidR="00C4346E" w:rsidRDefault="00C4346E">
      <w:pPr>
        <w:rPr>
          <w:rFonts w:hint="eastAsia"/>
        </w:rPr>
      </w:pPr>
      <w:r>
        <w:rPr>
          <w:rFonts w:hint="eastAsia"/>
        </w:rPr>
        <w:t>“廖”不仅是一个简单的姓氏符号，更蕴含着丰富的文化意涵。“廖”字由“尞”和“耳”两部分组成，其中“尞”象征着祭祀用的高台，寓意着崇高和神圣；而“耳”则表示聆听，意味着对祖先教诲的尊重和传承。这种结构上的巧妙结合，反映了古人对天地人和之间关系的理解以及对家族延续的重视。</w:t>
      </w:r>
    </w:p>
    <w:p w14:paraId="7AAF0188" w14:textId="77777777" w:rsidR="00C4346E" w:rsidRDefault="00C4346E">
      <w:pPr>
        <w:rPr>
          <w:rFonts w:hint="eastAsia"/>
        </w:rPr>
      </w:pPr>
    </w:p>
    <w:p w14:paraId="2DE6C561" w14:textId="77777777" w:rsidR="00C4346E" w:rsidRDefault="00C4346E">
      <w:pPr>
        <w:rPr>
          <w:rFonts w:hint="eastAsia"/>
        </w:rPr>
      </w:pPr>
      <w:r>
        <w:rPr>
          <w:rFonts w:hint="eastAsia"/>
        </w:rPr>
        <w:t>“廖”姓著名人物</w:t>
      </w:r>
    </w:p>
    <w:p w14:paraId="64490AB6" w14:textId="77777777" w:rsidR="00C4346E" w:rsidRDefault="00C4346E">
      <w:pPr>
        <w:rPr>
          <w:rFonts w:hint="eastAsia"/>
        </w:rPr>
      </w:pPr>
      <w:r>
        <w:rPr>
          <w:rFonts w:hint="eastAsia"/>
        </w:rPr>
        <w:t>历史上，不乏杰出的廖姓人物，他们用自己的行动诠释了“廖”字背后的伟大精神。例如，在三国时期，有位名叫廖化的大将，他一生忠诚不二，战功赫赫，成为了后世敬仰的对象。而在现代，也有许多优秀的廖姓人士活跃于各个领域，无论是科学、艺术还是体育，都留下了属于他们的印记。</w:t>
      </w:r>
    </w:p>
    <w:p w14:paraId="10A03D12" w14:textId="77777777" w:rsidR="00C4346E" w:rsidRDefault="00C4346E">
      <w:pPr>
        <w:rPr>
          <w:rFonts w:hint="eastAsia"/>
        </w:rPr>
      </w:pPr>
    </w:p>
    <w:p w14:paraId="181DCD0F" w14:textId="77777777" w:rsidR="00C4346E" w:rsidRDefault="00C4346E">
      <w:pPr>
        <w:rPr>
          <w:rFonts w:hint="eastAsia"/>
        </w:rPr>
      </w:pPr>
      <w:r>
        <w:rPr>
          <w:rFonts w:hint="eastAsia"/>
        </w:rPr>
        <w:t>“廖”的发音特点及其影响</w:t>
      </w:r>
    </w:p>
    <w:p w14:paraId="5B128D73" w14:textId="77777777" w:rsidR="00C4346E" w:rsidRDefault="00C4346E">
      <w:pPr>
        <w:rPr>
          <w:rFonts w:hint="eastAsia"/>
        </w:rPr>
      </w:pPr>
      <w:r>
        <w:rPr>
          <w:rFonts w:hint="eastAsia"/>
        </w:rPr>
        <w:t>由于“liào”这一独特发音的存在，“廖”姓在口语交流中显得尤为特别。它既不像某些姓氏那样常见易读，也不至于因过于冷僻而导致沟通障碍。恰到好处的难度使得每一次正确说出“廖”的人都会给人留下深刻印象，同时也增强了拥有此姓之人对自己身份认同感。“廖”的发音还可能影响到人们对于名字的选择，不少家长会选择搭配一些同样具有优美音律的名字，使整个名字更加和谐动听。</w:t>
      </w:r>
    </w:p>
    <w:p w14:paraId="573802C3" w14:textId="77777777" w:rsidR="00C4346E" w:rsidRDefault="00C4346E">
      <w:pPr>
        <w:rPr>
          <w:rFonts w:hint="eastAsia"/>
        </w:rPr>
      </w:pPr>
    </w:p>
    <w:p w14:paraId="0BB9F370" w14:textId="77777777" w:rsidR="00C4346E" w:rsidRDefault="00C4346E">
      <w:pPr>
        <w:rPr>
          <w:rFonts w:hint="eastAsia"/>
        </w:rPr>
      </w:pPr>
      <w:r>
        <w:rPr>
          <w:rFonts w:hint="eastAsia"/>
        </w:rPr>
        <w:t>最后的总结</w:t>
      </w:r>
    </w:p>
    <w:p w14:paraId="1E89C017" w14:textId="77777777" w:rsidR="00C4346E" w:rsidRDefault="00C4346E">
      <w:pPr>
        <w:rPr>
          <w:rFonts w:hint="eastAsia"/>
        </w:rPr>
      </w:pPr>
      <w:r>
        <w:rPr>
          <w:rFonts w:hint="eastAsia"/>
        </w:rPr>
        <w:t>“廖”的拼音虽简短却意义深远。它不仅仅代表了一种语音形式，更是连接过去与现在、个人与集体的重要纽带。通过了解“廖”的拼音及其背后的故事，我们不仅能更好地认识这位古老而又充满活力的姓氏成员，也能从中感受到中华文化的博大精深。</w:t>
      </w:r>
    </w:p>
    <w:p w14:paraId="42EE685C" w14:textId="77777777" w:rsidR="00C4346E" w:rsidRDefault="00C4346E">
      <w:pPr>
        <w:rPr>
          <w:rFonts w:hint="eastAsia"/>
        </w:rPr>
      </w:pPr>
    </w:p>
    <w:p w14:paraId="116EE9AF" w14:textId="77777777" w:rsidR="00C4346E" w:rsidRDefault="00C43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779B6" w14:textId="4F26754D" w:rsidR="00186BA9" w:rsidRDefault="00186BA9"/>
    <w:sectPr w:rsidR="0018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A9"/>
    <w:rsid w:val="00186BA9"/>
    <w:rsid w:val="003B267A"/>
    <w:rsid w:val="00C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2A7EB-25A7-4591-8024-DEE95BD8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