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C8C9F" w14:textId="77777777" w:rsidR="000D4541" w:rsidRDefault="000D4541">
      <w:pPr>
        <w:rPr>
          <w:rFonts w:hint="eastAsia"/>
        </w:rPr>
      </w:pPr>
      <w:r>
        <w:rPr>
          <w:rFonts w:hint="eastAsia"/>
        </w:rPr>
        <w:t>惰的拼音：duò</w:t>
      </w:r>
    </w:p>
    <w:p w14:paraId="24DFC279" w14:textId="77777777" w:rsidR="000D4541" w:rsidRDefault="000D4541">
      <w:pPr>
        <w:rPr>
          <w:rFonts w:hint="eastAsia"/>
        </w:rPr>
      </w:pPr>
      <w:r>
        <w:rPr>
          <w:rFonts w:hint="eastAsia"/>
        </w:rPr>
        <w:t>在汉语的广袤词汇海洋中，每一个汉字都承载着独特的文化和历史背景。今天我们要介绍的是“惰”字，其拼音为“duò”。这个字不仅代表了一种物理状态，更在文化和社会层面有着深远的意义。它提醒人们要警惕懒散的态度，倡导积极向上的生活态度。</w:t>
      </w:r>
    </w:p>
    <w:p w14:paraId="6E1CF861" w14:textId="77777777" w:rsidR="000D4541" w:rsidRDefault="000D4541">
      <w:pPr>
        <w:rPr>
          <w:rFonts w:hint="eastAsia"/>
        </w:rPr>
      </w:pPr>
    </w:p>
    <w:p w14:paraId="696DE7D4" w14:textId="77777777" w:rsidR="000D4541" w:rsidRDefault="000D4541">
      <w:pPr>
        <w:rPr>
          <w:rFonts w:hint="eastAsia"/>
        </w:rPr>
      </w:pPr>
      <w:r>
        <w:rPr>
          <w:rFonts w:hint="eastAsia"/>
        </w:rPr>
        <w:t>惰：从古至今的意义变迁</w:t>
      </w:r>
    </w:p>
    <w:p w14:paraId="23E56BF2" w14:textId="77777777" w:rsidR="000D4541" w:rsidRDefault="000D4541">
      <w:pPr>
        <w:rPr>
          <w:rFonts w:hint="eastAsia"/>
        </w:rPr>
      </w:pPr>
      <w:r>
        <w:rPr>
          <w:rFonts w:hint="eastAsia"/>
        </w:rPr>
        <w:t>追溯到古代，“惰”往往与农业社会中的不劳而获或者怠工现象相联系。那时的人们过着日出而作、日落而息的生活，任何对于劳动的轻视都被视为对生活的不负责任。随着时代的演进，虽然现代社会的劳动形式发生了巨大变化，但“惰”的含义并没有因此失去它的警示作用。反而，在快节奏的现代生活中，“惰”更多地指向了精神上的懈怠和缺乏自我驱动力。</w:t>
      </w:r>
    </w:p>
    <w:p w14:paraId="295B5634" w14:textId="77777777" w:rsidR="000D4541" w:rsidRDefault="000D4541">
      <w:pPr>
        <w:rPr>
          <w:rFonts w:hint="eastAsia"/>
        </w:rPr>
      </w:pPr>
    </w:p>
    <w:p w14:paraId="0F2FDFE8" w14:textId="77777777" w:rsidR="000D4541" w:rsidRDefault="000D4541">
      <w:pPr>
        <w:rPr>
          <w:rFonts w:hint="eastAsia"/>
        </w:rPr>
      </w:pPr>
      <w:r>
        <w:rPr>
          <w:rFonts w:hint="eastAsia"/>
        </w:rPr>
        <w:t>对抗惰性：个人成长的关键</w:t>
      </w:r>
    </w:p>
    <w:p w14:paraId="2EDA98AA" w14:textId="77777777" w:rsidR="000D4541" w:rsidRDefault="000D4541">
      <w:pPr>
        <w:rPr>
          <w:rFonts w:hint="eastAsia"/>
        </w:rPr>
      </w:pPr>
      <w:r>
        <w:rPr>
          <w:rFonts w:hint="eastAsia"/>
        </w:rPr>
        <w:t>面对“惰”，人们发展出了多种方法来克服这种倾向。教育是其中的重要一环，从小我们就被教导勤奋的重要性以及如何设定目标并为之努力。时间管理技巧也被广泛应用，通过合理规划每天的时间，人们可以更加高效地完成任务。建立良好的生活习惯和保持积极的心态同样重要，它们帮助我们保持动力，不让“惰”成为阻碍进步的绊脚石。</w:t>
      </w:r>
    </w:p>
    <w:p w14:paraId="39559F9F" w14:textId="77777777" w:rsidR="000D4541" w:rsidRDefault="000D4541">
      <w:pPr>
        <w:rPr>
          <w:rFonts w:hint="eastAsia"/>
        </w:rPr>
      </w:pPr>
    </w:p>
    <w:p w14:paraId="430CA946" w14:textId="77777777" w:rsidR="000D4541" w:rsidRDefault="000D4541">
      <w:pPr>
        <w:rPr>
          <w:rFonts w:hint="eastAsia"/>
        </w:rPr>
      </w:pPr>
      <w:r>
        <w:rPr>
          <w:rFonts w:hint="eastAsia"/>
        </w:rPr>
        <w:t>社会视角下的惰性问题</w:t>
      </w:r>
    </w:p>
    <w:p w14:paraId="12E75257" w14:textId="77777777" w:rsidR="000D4541" w:rsidRDefault="000D4541">
      <w:pPr>
        <w:rPr>
          <w:rFonts w:hint="eastAsia"/>
        </w:rPr>
      </w:pPr>
      <w:r>
        <w:rPr>
          <w:rFonts w:hint="eastAsia"/>
        </w:rPr>
        <w:t>从宏观角度来看，“惰”可能影响整个社会的发展速度。一个充满活力的社会需要每一位成员积极参与建设，共同推动科技进步和社会变革。因此，社会各界也在不断探索如何激发人们的内在动力，减少因“惰”导致的资源浪费和效率低下。政府出台相关政策鼓励创新，企业营造竞争氛围促进员工积极性，这些都是为了打造一个积极向上、充满活力的社会环境。</w:t>
      </w:r>
    </w:p>
    <w:p w14:paraId="143C1DA2" w14:textId="77777777" w:rsidR="000D4541" w:rsidRDefault="000D4541">
      <w:pPr>
        <w:rPr>
          <w:rFonts w:hint="eastAsia"/>
        </w:rPr>
      </w:pPr>
    </w:p>
    <w:p w14:paraId="5FEBF4E5" w14:textId="77777777" w:rsidR="000D4541" w:rsidRDefault="000D4541">
      <w:pPr>
        <w:rPr>
          <w:rFonts w:hint="eastAsia"/>
        </w:rPr>
      </w:pPr>
      <w:r>
        <w:rPr>
          <w:rFonts w:hint="eastAsia"/>
        </w:rPr>
        <w:t>最后的总结：“惰”的启示</w:t>
      </w:r>
    </w:p>
    <w:p w14:paraId="0D226C04" w14:textId="77777777" w:rsidR="000D4541" w:rsidRDefault="000D4541">
      <w:pPr>
        <w:rPr>
          <w:rFonts w:hint="eastAsia"/>
        </w:rPr>
      </w:pPr>
      <w:r>
        <w:rPr>
          <w:rFonts w:hint="eastAsia"/>
        </w:rPr>
        <w:t>“惰”的拼音虽简单，但它背后所蕴含的意义却十分深刻。“惰”既是一种行为表现，也是一种心理状态；它既存在于个体之中，也反映在群体之间。理解“惰”，并学会有效地应对它，是我们每个人在追求成功道路上不可或缺的一课。无论是在个人成长还是社会发展过程中，“惰”都应该成为我们反思自身行为的一面镜子，激励我们不断前行，超越自我。</w:t>
      </w:r>
    </w:p>
    <w:p w14:paraId="3720F7D9" w14:textId="77777777" w:rsidR="000D4541" w:rsidRDefault="000D4541">
      <w:pPr>
        <w:rPr>
          <w:rFonts w:hint="eastAsia"/>
        </w:rPr>
      </w:pPr>
    </w:p>
    <w:p w14:paraId="1D967B62" w14:textId="77777777" w:rsidR="000D4541" w:rsidRDefault="000D45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8C3D8" w14:textId="06D1116F" w:rsidR="002C79B4" w:rsidRDefault="002C79B4"/>
    <w:sectPr w:rsidR="002C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B4"/>
    <w:rsid w:val="000D4541"/>
    <w:rsid w:val="002C79B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643F7-D015-447F-90CD-AB292035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