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7055" w14:textId="77777777" w:rsidR="00D56ECE" w:rsidRDefault="00D56ECE">
      <w:pPr>
        <w:rPr>
          <w:rFonts w:hint="eastAsia"/>
        </w:rPr>
      </w:pPr>
      <w:r>
        <w:rPr>
          <w:rFonts w:hint="eastAsia"/>
        </w:rPr>
        <w:t>La Gua Xiang 的拼音</w:t>
      </w:r>
    </w:p>
    <w:p w14:paraId="5DD86EF7" w14:textId="77777777" w:rsidR="00D56ECE" w:rsidRDefault="00D56ECE">
      <w:pPr>
        <w:rPr>
          <w:rFonts w:hint="eastAsia"/>
        </w:rPr>
      </w:pPr>
      <w:r>
        <w:rPr>
          <w:rFonts w:hint="eastAsia"/>
        </w:rPr>
        <w:t>拉杆箱，这个在现代旅行中不可或缺的伴侣，其拼音为“La Gua Xiang”。它不仅是一个简单的行李运输工具，更是一种生活方式和文化象征。从学生到商务人士，再到旅行爱好者，几乎每个人都会拥有一款适合自己的拉杆箱。随着科技的进步和设计的创新，拉杆箱也经历了从单一功能向多功能转变的过程，逐渐成为人们生活中的一部分。</w:t>
      </w:r>
    </w:p>
    <w:p w14:paraId="70C47095" w14:textId="77777777" w:rsidR="00D56ECE" w:rsidRDefault="00D56ECE">
      <w:pPr>
        <w:rPr>
          <w:rFonts w:hint="eastAsia"/>
        </w:rPr>
      </w:pPr>
    </w:p>
    <w:p w14:paraId="55560E01" w14:textId="77777777" w:rsidR="00D56ECE" w:rsidRDefault="00D56ECE">
      <w:pPr>
        <w:rPr>
          <w:rFonts w:hint="eastAsia"/>
        </w:rPr>
      </w:pPr>
      <w:r>
        <w:rPr>
          <w:rFonts w:hint="eastAsia"/>
        </w:rPr>
        <w:t>拉杆箱的历史发展</w:t>
      </w:r>
    </w:p>
    <w:p w14:paraId="305852D3" w14:textId="77777777" w:rsidR="00D56ECE" w:rsidRDefault="00D56ECE">
      <w:pPr>
        <w:rPr>
          <w:rFonts w:hint="eastAsia"/>
        </w:rPr>
      </w:pPr>
      <w:r>
        <w:rPr>
          <w:rFonts w:hint="eastAsia"/>
        </w:rPr>
        <w:t>拉杆箱的发展历史可以追溯到20世纪初，那时的行李通常是以沉重的皮箱形式存在，搬运起来十分不便。直到1972年，一位名叫伯纳德·萨多（Bernard Sadow）的美国人首次提出了带轮子行李箱的概念，并申请了专利。这一革新性的发明大大提高了出行的便利性。随着时间的推移，拉杆箱的设计不断改进，材料变得更加轻便耐用，结构更加合理，使得携带大件行李也不再是一件难事。</w:t>
      </w:r>
    </w:p>
    <w:p w14:paraId="6AE5B9DC" w14:textId="77777777" w:rsidR="00D56ECE" w:rsidRDefault="00D56ECE">
      <w:pPr>
        <w:rPr>
          <w:rFonts w:hint="eastAsia"/>
        </w:rPr>
      </w:pPr>
    </w:p>
    <w:p w14:paraId="5882E4AB" w14:textId="77777777" w:rsidR="00D56ECE" w:rsidRDefault="00D56ECE">
      <w:pPr>
        <w:rPr>
          <w:rFonts w:hint="eastAsia"/>
        </w:rPr>
      </w:pPr>
      <w:r>
        <w:rPr>
          <w:rFonts w:hint="eastAsia"/>
        </w:rPr>
        <w:t>拉杆箱的构造特点</w:t>
      </w:r>
    </w:p>
    <w:p w14:paraId="0A9827EE" w14:textId="77777777" w:rsidR="00D56ECE" w:rsidRDefault="00D56ECE">
      <w:pPr>
        <w:rPr>
          <w:rFonts w:hint="eastAsia"/>
        </w:rPr>
      </w:pPr>
      <w:r>
        <w:rPr>
          <w:rFonts w:hint="eastAsia"/>
        </w:rPr>
        <w:t>一款优质的拉杆箱由几个关键部分组成：坚固的外壳、流畅滚动的轮子、可调节高度的拉杆以及安全可靠的锁具系统。外壳材质多样，有硬壳和软壳两种选择，前者以ABS塑料或聚碳酸酯为主，提供更好的保护；后者则采用尼龙或帆布等织物，重量更轻且容量可扩展。轮子方面，360度旋转万向轮是目前市场的主流，它能够确保箱子在各种地面上都能轻松移动。而伸缩自如的拉杆，则是用户舒适体验的重要保证，不同品牌会根据人体工学原理进行精心设计。为了保障财物安全，密码锁、指纹识别等功能也被广泛应用于现代拉杆箱上。</w:t>
      </w:r>
    </w:p>
    <w:p w14:paraId="67E0BBB8" w14:textId="77777777" w:rsidR="00D56ECE" w:rsidRDefault="00D56ECE">
      <w:pPr>
        <w:rPr>
          <w:rFonts w:hint="eastAsia"/>
        </w:rPr>
      </w:pPr>
    </w:p>
    <w:p w14:paraId="7D311740" w14:textId="77777777" w:rsidR="00D56ECE" w:rsidRDefault="00D56ECE">
      <w:pPr>
        <w:rPr>
          <w:rFonts w:hint="eastAsia"/>
        </w:rPr>
      </w:pPr>
      <w:r>
        <w:rPr>
          <w:rFonts w:hint="eastAsia"/>
        </w:rPr>
        <w:t>挑选拉杆箱的小贴士</w:t>
      </w:r>
    </w:p>
    <w:p w14:paraId="1D473A95" w14:textId="77777777" w:rsidR="00D56ECE" w:rsidRDefault="00D56ECE">
      <w:pPr>
        <w:rPr>
          <w:rFonts w:hint="eastAsia"/>
        </w:rPr>
      </w:pPr>
      <w:r>
        <w:rPr>
          <w:rFonts w:hint="eastAsia"/>
        </w:rPr>
        <w:t>面对市场上琳琅满目的拉杆箱产品，如何挑选最适合自己的那一款呢？考虑用途非常重要，如果是长途旅行，建议选择较大尺寸且具备更多分隔空间的款式；对于短途出差来说，小型、轻便的箱子更为合适。质量不容忽视，好的拉杆箱应该经得起时间考验，购买时可以通过检查拉链是否顺畅、拉杆是否稳固、轮子转动是否灵活来初步判断品质。个性化需求也不能忽略，比如颜色偏好、品牌信任度等因素都可以作为选购时的参考。</w:t>
      </w:r>
    </w:p>
    <w:p w14:paraId="046C580D" w14:textId="77777777" w:rsidR="00D56ECE" w:rsidRDefault="00D56ECE">
      <w:pPr>
        <w:rPr>
          <w:rFonts w:hint="eastAsia"/>
        </w:rPr>
      </w:pPr>
    </w:p>
    <w:p w14:paraId="3C5B61F2" w14:textId="77777777" w:rsidR="00D56ECE" w:rsidRDefault="00D56ECE">
      <w:pPr>
        <w:rPr>
          <w:rFonts w:hint="eastAsia"/>
        </w:rPr>
      </w:pPr>
      <w:r>
        <w:rPr>
          <w:rFonts w:hint="eastAsia"/>
        </w:rPr>
        <w:t>拉杆箱的保养与维护</w:t>
      </w:r>
    </w:p>
    <w:p w14:paraId="00B6C3C3" w14:textId="77777777" w:rsidR="00D56ECE" w:rsidRDefault="00D56ECE">
      <w:pPr>
        <w:rPr>
          <w:rFonts w:hint="eastAsia"/>
        </w:rPr>
      </w:pPr>
      <w:r>
        <w:rPr>
          <w:rFonts w:hint="eastAsia"/>
        </w:rPr>
        <w:lastRenderedPageBreak/>
        <w:t>正确的保养方法可以让您的拉杆箱使用寿命更长，保持良好的状态。使用后应及时清理表面污渍，避免残留物质腐蚀箱体。定期检查并润滑轮轴，确保轮子转动自如。如果发现拉杆有松动现象，要及时紧固螺丝或者更换部件。在存放时尽量选择干燥通风的地方，防止受潮发霉。通过这些简单有效的措施，您可以延长拉杆箱的使用寿命，让它陪伴您走过更多的旅程。</w:t>
      </w:r>
    </w:p>
    <w:p w14:paraId="2CCEEC3B" w14:textId="77777777" w:rsidR="00D56ECE" w:rsidRDefault="00D56ECE">
      <w:pPr>
        <w:rPr>
          <w:rFonts w:hint="eastAsia"/>
        </w:rPr>
      </w:pPr>
    </w:p>
    <w:p w14:paraId="2D7C8FEF" w14:textId="77777777" w:rsidR="00D56ECE" w:rsidRDefault="00D56ECE">
      <w:pPr>
        <w:rPr>
          <w:rFonts w:hint="eastAsia"/>
        </w:rPr>
      </w:pPr>
      <w:r>
        <w:rPr>
          <w:rFonts w:hint="eastAsia"/>
        </w:rPr>
        <w:t>最后的总结</w:t>
      </w:r>
    </w:p>
    <w:p w14:paraId="327A9132" w14:textId="77777777" w:rsidR="00D56ECE" w:rsidRDefault="00D56ECE">
      <w:pPr>
        <w:rPr>
          <w:rFonts w:hint="eastAsia"/>
        </w:rPr>
      </w:pPr>
      <w:r>
        <w:rPr>
          <w:rFonts w:hint="eastAsia"/>
        </w:rPr>
        <w:t>拉杆箱不仅仅是一个物品，它是人们探索世界、追求梦想路上的忠实伙伴。每一个细节都凝聚着设计师的心血，每一次拉动都是对生活热爱的表达。“La Gua Xiang”这四个简单的汉字背后，蕴含的是无尽的可能性和无限的想象空间。无论未来去往何方，一个好用的拉杆箱总是能让旅途更加轻松愉快。</w:t>
      </w:r>
    </w:p>
    <w:p w14:paraId="452E6482" w14:textId="77777777" w:rsidR="00D56ECE" w:rsidRDefault="00D56ECE">
      <w:pPr>
        <w:rPr>
          <w:rFonts w:hint="eastAsia"/>
        </w:rPr>
      </w:pPr>
    </w:p>
    <w:p w14:paraId="70FD13B7" w14:textId="77777777" w:rsidR="00D56ECE" w:rsidRDefault="00D56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01B54" w14:textId="1FD2B1D6" w:rsidR="003C23C5" w:rsidRDefault="003C23C5"/>
    <w:sectPr w:rsidR="003C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C5"/>
    <w:rsid w:val="003B267A"/>
    <w:rsid w:val="003C23C5"/>
    <w:rsid w:val="00D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00E16-1806-4657-99A2-F62E3913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