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10D85" w14:textId="77777777" w:rsidR="00DC743A" w:rsidRDefault="00DC743A">
      <w:pPr>
        <w:rPr>
          <w:rFonts w:hint="eastAsia"/>
        </w:rPr>
      </w:pPr>
      <w:r>
        <w:rPr>
          <w:rFonts w:hint="eastAsia"/>
        </w:rPr>
        <w:t>拉的拼音及解释</w:t>
      </w:r>
    </w:p>
    <w:p w14:paraId="48634DCB" w14:textId="77777777" w:rsidR="00DC743A" w:rsidRDefault="00DC743A">
      <w:pPr>
        <w:rPr>
          <w:rFonts w:hint="eastAsia"/>
        </w:rPr>
      </w:pPr>
      <w:r>
        <w:rPr>
          <w:rFonts w:hint="eastAsia"/>
        </w:rPr>
        <w:t>“拉”字在汉语中有着广泛的含义和用法，其拼音为“lā”。作为动词，“拉”可以指物理上的拉动、拖拽的动作；也可以引申为抽象意义上的吸引、延展等。根据具体语境的不同，“拉”的意义会有所变化，下面将详细探讨“拉”字的各种解释。</w:t>
      </w:r>
    </w:p>
    <w:p w14:paraId="7F400E48" w14:textId="77777777" w:rsidR="00DC743A" w:rsidRDefault="00DC743A">
      <w:pPr>
        <w:rPr>
          <w:rFonts w:hint="eastAsia"/>
        </w:rPr>
      </w:pPr>
    </w:p>
    <w:p w14:paraId="1F030AB1" w14:textId="77777777" w:rsidR="00DC743A" w:rsidRDefault="00DC743A">
      <w:pPr>
        <w:rPr>
          <w:rFonts w:hint="eastAsia"/>
        </w:rPr>
      </w:pPr>
      <w:r>
        <w:rPr>
          <w:rFonts w:hint="eastAsia"/>
        </w:rPr>
        <w:t>基本含义：拉动与牵引</w:t>
      </w:r>
    </w:p>
    <w:p w14:paraId="2F27D9BB" w14:textId="77777777" w:rsidR="00DC743A" w:rsidRDefault="00DC743A">
      <w:pPr>
        <w:rPr>
          <w:rFonts w:hint="eastAsia"/>
        </w:rPr>
      </w:pPr>
      <w:r>
        <w:rPr>
          <w:rFonts w:hint="eastAsia"/>
        </w:rPr>
        <w:t>最直接的理解是“拉”表示用手或工具施加力量，使物体朝向施力方向移动。例如，当我们说“拉行李箱”，指的是通过手柄对行李箱施加力，使其跟随行走的方向移动。同样，“拉绳子”意味着握住绳索并施加力以改变其位置或者状态。这种动作不仅限于人与物之间的互动，机械装置如滑轮系统也经常使用“拉”的原理来提升重物或进行其他操作。</w:t>
      </w:r>
    </w:p>
    <w:p w14:paraId="629BE19A" w14:textId="77777777" w:rsidR="00DC743A" w:rsidRDefault="00DC743A">
      <w:pPr>
        <w:rPr>
          <w:rFonts w:hint="eastAsia"/>
        </w:rPr>
      </w:pPr>
    </w:p>
    <w:p w14:paraId="2CD57378" w14:textId="77777777" w:rsidR="00DC743A" w:rsidRDefault="00DC743A">
      <w:pPr>
        <w:rPr>
          <w:rFonts w:hint="eastAsia"/>
        </w:rPr>
      </w:pPr>
      <w:r>
        <w:rPr>
          <w:rFonts w:hint="eastAsia"/>
        </w:rPr>
        <w:t>扩展含义：吸引与召集</w:t>
      </w:r>
    </w:p>
    <w:p w14:paraId="1D50B850" w14:textId="77777777" w:rsidR="00DC743A" w:rsidRDefault="00DC743A">
      <w:pPr>
        <w:rPr>
          <w:rFonts w:hint="eastAsia"/>
        </w:rPr>
      </w:pPr>
      <w:r>
        <w:rPr>
          <w:rFonts w:hint="eastAsia"/>
        </w:rPr>
        <w:t>除了物理性的移动外，“拉”还用于描述一种吸引力或是号召行为。比如，“拉票”是指竞选活动中候选人试图说服选民投票给自己。“拉赞助”则是指组织者为了活动或项目争取外部资金支持的行为。这类用法中的“拉”强调的是影响力和说服力，它不是直接的身体接触而是更倾向于心理层面的作用。</w:t>
      </w:r>
    </w:p>
    <w:p w14:paraId="02801BA7" w14:textId="77777777" w:rsidR="00DC743A" w:rsidRDefault="00DC743A">
      <w:pPr>
        <w:rPr>
          <w:rFonts w:hint="eastAsia"/>
        </w:rPr>
      </w:pPr>
    </w:p>
    <w:p w14:paraId="4046295C" w14:textId="77777777" w:rsidR="00DC743A" w:rsidRDefault="00DC743A">
      <w:pPr>
        <w:rPr>
          <w:rFonts w:hint="eastAsia"/>
        </w:rPr>
      </w:pPr>
      <w:r>
        <w:rPr>
          <w:rFonts w:hint="eastAsia"/>
        </w:rPr>
        <w:t>社交互动中的“拉”</w:t>
      </w:r>
    </w:p>
    <w:p w14:paraId="430B277D" w14:textId="77777777" w:rsidR="00DC743A" w:rsidRDefault="00DC743A">
      <w:pPr>
        <w:rPr>
          <w:rFonts w:hint="eastAsia"/>
        </w:rPr>
      </w:pPr>
      <w:r>
        <w:rPr>
          <w:rFonts w:hint="eastAsia"/>
        </w:rPr>
        <w:t>在人际交往和社会活动中，“拉”也有着独特的表达方式。人们常说“拉关系”，这里指的是建立和发展人际关系网络，增进彼此间的了解和信任。而“拉家常”则是一种亲切地聊天的方式，分享日常生活中的琐事和感受。在团队合作中，“拉一把”通常用来形容在关键时刻给予他人帮助和支持，表现出团结互助的精神。</w:t>
      </w:r>
    </w:p>
    <w:p w14:paraId="1C18017F" w14:textId="77777777" w:rsidR="00DC743A" w:rsidRDefault="00DC743A">
      <w:pPr>
        <w:rPr>
          <w:rFonts w:hint="eastAsia"/>
        </w:rPr>
      </w:pPr>
    </w:p>
    <w:p w14:paraId="344D7653" w14:textId="77777777" w:rsidR="00DC743A" w:rsidRDefault="00DC743A">
      <w:pPr>
        <w:rPr>
          <w:rFonts w:hint="eastAsia"/>
        </w:rPr>
      </w:pPr>
      <w:r>
        <w:rPr>
          <w:rFonts w:hint="eastAsia"/>
        </w:rPr>
        <w:t>艺术创作中的“拉”</w:t>
      </w:r>
    </w:p>
    <w:p w14:paraId="7F954807" w14:textId="77777777" w:rsidR="00DC743A" w:rsidRDefault="00DC743A">
      <w:pPr>
        <w:rPr>
          <w:rFonts w:hint="eastAsia"/>
        </w:rPr>
      </w:pPr>
      <w:r>
        <w:rPr>
          <w:rFonts w:hint="eastAsia"/>
        </w:rPr>
        <w:t>音乐领域内，“拉”常常与弦乐器相关联，像二胡、小提琴这样的乐器需要演奏者通过手指在弦上来回拉动弓毛来发声。“拉曲子”即指演奏乐曲的过程。绘画时，“拉线条”指的是用笔触描绘出流畅的线条，构建画面结构。因此，“拉”在这个背景下象征着创造性和表现力。</w:t>
      </w:r>
    </w:p>
    <w:p w14:paraId="1EDF5B58" w14:textId="77777777" w:rsidR="00DC743A" w:rsidRDefault="00DC743A">
      <w:pPr>
        <w:rPr>
          <w:rFonts w:hint="eastAsia"/>
        </w:rPr>
      </w:pPr>
    </w:p>
    <w:p w14:paraId="55A4DB7D" w14:textId="77777777" w:rsidR="00DC743A" w:rsidRDefault="00DC743A">
      <w:pPr>
        <w:rPr>
          <w:rFonts w:hint="eastAsia"/>
        </w:rPr>
      </w:pPr>
      <w:r>
        <w:rPr>
          <w:rFonts w:hint="eastAsia"/>
        </w:rPr>
        <w:t>经济活动中的“拉”</w:t>
      </w:r>
    </w:p>
    <w:p w14:paraId="39080448" w14:textId="77777777" w:rsidR="00DC743A" w:rsidRDefault="00DC743A">
      <w:pPr>
        <w:rPr>
          <w:rFonts w:hint="eastAsia"/>
        </w:rPr>
      </w:pPr>
      <w:r>
        <w:rPr>
          <w:rFonts w:hint="eastAsia"/>
        </w:rPr>
        <w:t>商业交易里，“拉生意”意味着商家积极寻找顾客，推广产品和服务，扩大市场份额。而在股票市场中，“拉抬股价”是指某些投资者故意买入大量股票，以期提高市场价格，进而获利。无论是哪种情况，“拉”都体现了市场主体之间相互作用以及资源分配的过程。</w:t>
      </w:r>
    </w:p>
    <w:p w14:paraId="22F5666A" w14:textId="77777777" w:rsidR="00DC743A" w:rsidRDefault="00DC743A">
      <w:pPr>
        <w:rPr>
          <w:rFonts w:hint="eastAsia"/>
        </w:rPr>
      </w:pPr>
    </w:p>
    <w:p w14:paraId="6EEF66B6" w14:textId="77777777" w:rsidR="00DC743A" w:rsidRDefault="00DC743A">
      <w:pPr>
        <w:rPr>
          <w:rFonts w:hint="eastAsia"/>
        </w:rPr>
      </w:pPr>
      <w:r>
        <w:rPr>
          <w:rFonts w:hint="eastAsia"/>
        </w:rPr>
        <w:t>文化习俗中的“拉”</w:t>
      </w:r>
    </w:p>
    <w:p w14:paraId="64722A66" w14:textId="77777777" w:rsidR="00DC743A" w:rsidRDefault="00DC743A">
      <w:pPr>
        <w:rPr>
          <w:rFonts w:hint="eastAsia"/>
        </w:rPr>
      </w:pPr>
      <w:r>
        <w:rPr>
          <w:rFonts w:hint="eastAsia"/>
        </w:rPr>
        <w:t>在中国传统文化中，“拉”也有其特定的文化内涵。比如，“拉郎配”原本是一个贬义词，现在有时被用来轻松地谈论非正式的婚姻介绍过程。“拉锯战”比喻双方争执不下、僵持不下的局面，反映了竞争激烈的情景。这些表达不仅丰富了汉语的语言宝库，也为理解中国社会提供了有趣的视角。</w:t>
      </w:r>
    </w:p>
    <w:p w14:paraId="1F37E9EF" w14:textId="77777777" w:rsidR="00DC743A" w:rsidRDefault="00DC743A">
      <w:pPr>
        <w:rPr>
          <w:rFonts w:hint="eastAsia"/>
        </w:rPr>
      </w:pPr>
    </w:p>
    <w:p w14:paraId="51A57059" w14:textId="77777777" w:rsidR="00DC743A" w:rsidRDefault="00DC743A">
      <w:pPr>
        <w:rPr>
          <w:rFonts w:hint="eastAsia"/>
        </w:rPr>
      </w:pPr>
      <w:r>
        <w:rPr>
          <w:rFonts w:hint="eastAsia"/>
        </w:rPr>
        <w:t>最后的总结</w:t>
      </w:r>
    </w:p>
    <w:p w14:paraId="5754020E" w14:textId="77777777" w:rsidR="00DC743A" w:rsidRDefault="00DC743A">
      <w:pPr>
        <w:rPr>
          <w:rFonts w:hint="eastAsia"/>
        </w:rPr>
      </w:pPr>
      <w:r>
        <w:rPr>
          <w:rFonts w:hint="eastAsia"/>
        </w:rPr>
        <w:t>“拉”这个汉字虽然简单，但在不同场合下却能传达出丰富的信息。从具体的物理动作到抽象的概念应用，“拉”贯穿于生活的方方面面，成为沟通交流不可或缺的一部分。随着时代的发展，“拉”的用法也在不断演变，继续为我们的语言增添新的活力。</w:t>
      </w:r>
    </w:p>
    <w:p w14:paraId="3BC3343A" w14:textId="77777777" w:rsidR="00DC743A" w:rsidRDefault="00DC743A">
      <w:pPr>
        <w:rPr>
          <w:rFonts w:hint="eastAsia"/>
        </w:rPr>
      </w:pPr>
    </w:p>
    <w:p w14:paraId="7A51D060" w14:textId="77777777" w:rsidR="00DC743A" w:rsidRDefault="00DC74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E135DF" w14:textId="4AB77008" w:rsidR="00F35384" w:rsidRDefault="00F35384"/>
    <w:sectPr w:rsidR="00F35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84"/>
    <w:rsid w:val="003B267A"/>
    <w:rsid w:val="00DC743A"/>
    <w:rsid w:val="00F3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F96CF-F740-4838-BB8D-8F588CFE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