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0D126" w14:textId="77777777" w:rsidR="00166AE4" w:rsidRDefault="00166AE4">
      <w:pPr>
        <w:rPr>
          <w:rFonts w:hint="eastAsia"/>
        </w:rPr>
      </w:pPr>
      <w:r>
        <w:rPr>
          <w:rFonts w:hint="eastAsia"/>
        </w:rPr>
        <w:t>揽胜的拼音：Lǎn Shèng</w:t>
      </w:r>
    </w:p>
    <w:p w14:paraId="7F90B9CC" w14:textId="77777777" w:rsidR="00166AE4" w:rsidRDefault="00166AE4">
      <w:pPr>
        <w:rPr>
          <w:rFonts w:hint="eastAsia"/>
        </w:rPr>
      </w:pPr>
      <w:r>
        <w:rPr>
          <w:rFonts w:hint="eastAsia"/>
        </w:rPr>
        <w:t>“揽胜”作为汉语词汇，其拼音为 Lǎn Shèng。这个词语在中文里通常用来形容一个人或事物具有极强的吸引力和魅力，或者指某物能够提供非凡的视野与观赏价值。当我们将目光投向汽车行业，会发现有一个著名的豪华SUV品牌也以“揽胜”命名，那就是路虎（Land Rover）旗下的顶级车型——Range Rover，在中国被亲切地称为“揽胜”。它不仅继承了这一词汇的美好寓意，更是在汽车制造领域树立了卓越品质与奢华体验的新标杆。</w:t>
      </w:r>
    </w:p>
    <w:p w14:paraId="79CF19CE" w14:textId="77777777" w:rsidR="00166AE4" w:rsidRDefault="00166AE4">
      <w:pPr>
        <w:rPr>
          <w:rFonts w:hint="eastAsia"/>
        </w:rPr>
      </w:pPr>
    </w:p>
    <w:p w14:paraId="2E24EA00" w14:textId="77777777" w:rsidR="00166AE4" w:rsidRDefault="00166AE4">
      <w:pPr>
        <w:rPr>
          <w:rFonts w:hint="eastAsia"/>
        </w:rPr>
      </w:pPr>
      <w:r>
        <w:rPr>
          <w:rFonts w:hint="eastAsia"/>
        </w:rPr>
        <w:t>Lǎn Shèng 的历史传承</w:t>
      </w:r>
    </w:p>
    <w:p w14:paraId="6FCEE989" w14:textId="77777777" w:rsidR="00166AE4" w:rsidRDefault="00166AE4">
      <w:pPr>
        <w:rPr>
          <w:rFonts w:hint="eastAsia"/>
        </w:rPr>
      </w:pPr>
      <w:r>
        <w:rPr>
          <w:rFonts w:hint="eastAsia"/>
        </w:rPr>
        <w:t>自1970年第一代揽胜诞生以来，这款车型就一直被视为豪华越野车领域的先锋。最初的设计旨在融合舒适性、实用性和出色的越野能力，这使得揽胜成为了那个时代的革新者。从那时起，每一款新的揽胜车型都不断进化，既保留了经典的外观元素，又引入了最新的科技和设计理念。几十年来，揽胜始终保持着对细节的关注，致力于提供给驾驶者无与伦比的驾乘体验，同时也在全球范围内赢得了众多忠实粉丝的喜爱。</w:t>
      </w:r>
    </w:p>
    <w:p w14:paraId="4EC24DCC" w14:textId="77777777" w:rsidR="00166AE4" w:rsidRDefault="00166AE4">
      <w:pPr>
        <w:rPr>
          <w:rFonts w:hint="eastAsia"/>
        </w:rPr>
      </w:pPr>
    </w:p>
    <w:p w14:paraId="268BA39C" w14:textId="77777777" w:rsidR="00166AE4" w:rsidRDefault="00166AE4">
      <w:pPr>
        <w:rPr>
          <w:rFonts w:hint="eastAsia"/>
        </w:rPr>
      </w:pPr>
      <w:r>
        <w:rPr>
          <w:rFonts w:hint="eastAsia"/>
        </w:rPr>
        <w:t>卓越性能与设计</w:t>
      </w:r>
    </w:p>
    <w:p w14:paraId="08039E00" w14:textId="77777777" w:rsidR="00166AE4" w:rsidRDefault="00166AE4">
      <w:pPr>
        <w:rPr>
          <w:rFonts w:hint="eastAsia"/>
        </w:rPr>
      </w:pPr>
      <w:r>
        <w:rPr>
          <w:rFonts w:hint="eastAsia"/>
        </w:rPr>
        <w:t>揽胜系列之所以能长期占据豪华SUV市场的领先地位，很大程度上归功于其卓越的性能表现和令人过目不忘的设计。车辆配备了先进的全地形反馈适应系统，可以轻松应对各种复杂路况。无论是城市道路还是野外探险，揽胜都能展现出色的稳定性和操控性。而它的外观设计则结合了流线型线条与硬朗轮廓，营造出一种既现代又不失经典的感觉。内饰方面更是精雕细琢，使用高档材料打造了一个既舒适又充满科技感的空间环境。</w:t>
      </w:r>
    </w:p>
    <w:p w14:paraId="2B663C80" w14:textId="77777777" w:rsidR="00166AE4" w:rsidRDefault="00166AE4">
      <w:pPr>
        <w:rPr>
          <w:rFonts w:hint="eastAsia"/>
        </w:rPr>
      </w:pPr>
    </w:p>
    <w:p w14:paraId="0658D7FB" w14:textId="77777777" w:rsidR="00166AE4" w:rsidRDefault="00166AE4">
      <w:pPr>
        <w:rPr>
          <w:rFonts w:hint="eastAsia"/>
        </w:rPr>
      </w:pPr>
      <w:r>
        <w:rPr>
          <w:rFonts w:hint="eastAsia"/>
        </w:rPr>
        <w:t>Lǎn Shèng 在中国市场</w:t>
      </w:r>
    </w:p>
    <w:p w14:paraId="1EEAFB40" w14:textId="77777777" w:rsidR="00166AE4" w:rsidRDefault="00166AE4">
      <w:pPr>
        <w:rPr>
          <w:rFonts w:hint="eastAsia"/>
        </w:rPr>
      </w:pPr>
      <w:r>
        <w:rPr>
          <w:rFonts w:hint="eastAsia"/>
        </w:rPr>
        <w:t>在中国，“揽胜”这个名字几乎等同于豪华SUV的代名词。对于很多消费者来说，拥有一辆揽胜不仅是身份地位的象征，也是对生活品味的一种追求。为了更好地满足中国市场的需求，制造商还特别推出了加长版车型，增加了后排乘客的空间，进一步提升了乘坐舒适度。揽胜也积极参与到中国的社会活动中，通过赞助高端活动和慈善项目，加深了与中国消费者的联系，巩固了其在中国豪车市场中的领导地位。</w:t>
      </w:r>
    </w:p>
    <w:p w14:paraId="4959173D" w14:textId="77777777" w:rsidR="00166AE4" w:rsidRDefault="00166AE4">
      <w:pPr>
        <w:rPr>
          <w:rFonts w:hint="eastAsia"/>
        </w:rPr>
      </w:pPr>
    </w:p>
    <w:p w14:paraId="3EB443C1" w14:textId="77777777" w:rsidR="00166AE4" w:rsidRDefault="00166AE4">
      <w:pPr>
        <w:rPr>
          <w:rFonts w:hint="eastAsia"/>
        </w:rPr>
      </w:pPr>
      <w:r>
        <w:rPr>
          <w:rFonts w:hint="eastAsia"/>
        </w:rPr>
        <w:t>未来的展望</w:t>
      </w:r>
    </w:p>
    <w:p w14:paraId="7A848F58" w14:textId="77777777" w:rsidR="00166AE4" w:rsidRDefault="00166AE4">
      <w:pPr>
        <w:rPr>
          <w:rFonts w:hint="eastAsia"/>
        </w:rPr>
      </w:pPr>
      <w:r>
        <w:rPr>
          <w:rFonts w:hint="eastAsia"/>
        </w:rPr>
        <w:t>随着汽车行业朝着电动化、智能化方向快速发展，揽胜也在积极布局未来。新一代车型已经开始逐步引入混合动力甚至纯电动版本，以响应全球环保趋势并满足不同用户的出行需求。与此揽胜还将继续探索智能互联技术的应用，为用户带来更加便捷、安全且个性化的驾驶体验。无论时代如何变迁，揽胜都将坚持创新精神，持续引领豪华SUV的发展潮流。</w:t>
      </w:r>
    </w:p>
    <w:p w14:paraId="167DEAD2" w14:textId="77777777" w:rsidR="00166AE4" w:rsidRDefault="00166AE4">
      <w:pPr>
        <w:rPr>
          <w:rFonts w:hint="eastAsia"/>
        </w:rPr>
      </w:pPr>
    </w:p>
    <w:p w14:paraId="7B9E6B1D" w14:textId="77777777" w:rsidR="00166AE4" w:rsidRDefault="00166AE4">
      <w:pPr>
        <w:rPr>
          <w:rFonts w:hint="eastAsia"/>
        </w:rPr>
      </w:pPr>
      <w:r>
        <w:rPr>
          <w:rFonts w:hint="eastAsia"/>
        </w:rPr>
        <w:t>本文是由每日作文网(2345lzwz.com)为大家创作</w:t>
      </w:r>
    </w:p>
    <w:p w14:paraId="4369A624" w14:textId="405E4589" w:rsidR="008F7535" w:rsidRDefault="008F7535"/>
    <w:sectPr w:rsidR="008F7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35"/>
    <w:rsid w:val="00166AE4"/>
    <w:rsid w:val="003B267A"/>
    <w:rsid w:val="008F7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E5C5F-68B9-4AF6-A803-988BDD2E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535"/>
    <w:rPr>
      <w:rFonts w:cstheme="majorBidi"/>
      <w:color w:val="2F5496" w:themeColor="accent1" w:themeShade="BF"/>
      <w:sz w:val="28"/>
      <w:szCs w:val="28"/>
    </w:rPr>
  </w:style>
  <w:style w:type="character" w:customStyle="1" w:styleId="50">
    <w:name w:val="标题 5 字符"/>
    <w:basedOn w:val="a0"/>
    <w:link w:val="5"/>
    <w:uiPriority w:val="9"/>
    <w:semiHidden/>
    <w:rsid w:val="008F7535"/>
    <w:rPr>
      <w:rFonts w:cstheme="majorBidi"/>
      <w:color w:val="2F5496" w:themeColor="accent1" w:themeShade="BF"/>
      <w:sz w:val="24"/>
    </w:rPr>
  </w:style>
  <w:style w:type="character" w:customStyle="1" w:styleId="60">
    <w:name w:val="标题 6 字符"/>
    <w:basedOn w:val="a0"/>
    <w:link w:val="6"/>
    <w:uiPriority w:val="9"/>
    <w:semiHidden/>
    <w:rsid w:val="008F7535"/>
    <w:rPr>
      <w:rFonts w:cstheme="majorBidi"/>
      <w:b/>
      <w:bCs/>
      <w:color w:val="2F5496" w:themeColor="accent1" w:themeShade="BF"/>
    </w:rPr>
  </w:style>
  <w:style w:type="character" w:customStyle="1" w:styleId="70">
    <w:name w:val="标题 7 字符"/>
    <w:basedOn w:val="a0"/>
    <w:link w:val="7"/>
    <w:uiPriority w:val="9"/>
    <w:semiHidden/>
    <w:rsid w:val="008F7535"/>
    <w:rPr>
      <w:rFonts w:cstheme="majorBidi"/>
      <w:b/>
      <w:bCs/>
      <w:color w:val="595959" w:themeColor="text1" w:themeTint="A6"/>
    </w:rPr>
  </w:style>
  <w:style w:type="character" w:customStyle="1" w:styleId="80">
    <w:name w:val="标题 8 字符"/>
    <w:basedOn w:val="a0"/>
    <w:link w:val="8"/>
    <w:uiPriority w:val="9"/>
    <w:semiHidden/>
    <w:rsid w:val="008F7535"/>
    <w:rPr>
      <w:rFonts w:cstheme="majorBidi"/>
      <w:color w:val="595959" w:themeColor="text1" w:themeTint="A6"/>
    </w:rPr>
  </w:style>
  <w:style w:type="character" w:customStyle="1" w:styleId="90">
    <w:name w:val="标题 9 字符"/>
    <w:basedOn w:val="a0"/>
    <w:link w:val="9"/>
    <w:uiPriority w:val="9"/>
    <w:semiHidden/>
    <w:rsid w:val="008F7535"/>
    <w:rPr>
      <w:rFonts w:eastAsiaTheme="majorEastAsia" w:cstheme="majorBidi"/>
      <w:color w:val="595959" w:themeColor="text1" w:themeTint="A6"/>
    </w:rPr>
  </w:style>
  <w:style w:type="paragraph" w:styleId="a3">
    <w:name w:val="Title"/>
    <w:basedOn w:val="a"/>
    <w:next w:val="a"/>
    <w:link w:val="a4"/>
    <w:uiPriority w:val="10"/>
    <w:qFormat/>
    <w:rsid w:val="008F7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535"/>
    <w:pPr>
      <w:spacing w:before="160"/>
      <w:jc w:val="center"/>
    </w:pPr>
    <w:rPr>
      <w:i/>
      <w:iCs/>
      <w:color w:val="404040" w:themeColor="text1" w:themeTint="BF"/>
    </w:rPr>
  </w:style>
  <w:style w:type="character" w:customStyle="1" w:styleId="a8">
    <w:name w:val="引用 字符"/>
    <w:basedOn w:val="a0"/>
    <w:link w:val="a7"/>
    <w:uiPriority w:val="29"/>
    <w:rsid w:val="008F7535"/>
    <w:rPr>
      <w:i/>
      <w:iCs/>
      <w:color w:val="404040" w:themeColor="text1" w:themeTint="BF"/>
    </w:rPr>
  </w:style>
  <w:style w:type="paragraph" w:styleId="a9">
    <w:name w:val="List Paragraph"/>
    <w:basedOn w:val="a"/>
    <w:uiPriority w:val="34"/>
    <w:qFormat/>
    <w:rsid w:val="008F7535"/>
    <w:pPr>
      <w:ind w:left="720"/>
      <w:contextualSpacing/>
    </w:pPr>
  </w:style>
  <w:style w:type="character" w:styleId="aa">
    <w:name w:val="Intense Emphasis"/>
    <w:basedOn w:val="a0"/>
    <w:uiPriority w:val="21"/>
    <w:qFormat/>
    <w:rsid w:val="008F7535"/>
    <w:rPr>
      <w:i/>
      <w:iCs/>
      <w:color w:val="2F5496" w:themeColor="accent1" w:themeShade="BF"/>
    </w:rPr>
  </w:style>
  <w:style w:type="paragraph" w:styleId="ab">
    <w:name w:val="Intense Quote"/>
    <w:basedOn w:val="a"/>
    <w:next w:val="a"/>
    <w:link w:val="ac"/>
    <w:uiPriority w:val="30"/>
    <w:qFormat/>
    <w:rsid w:val="008F7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535"/>
    <w:rPr>
      <w:i/>
      <w:iCs/>
      <w:color w:val="2F5496" w:themeColor="accent1" w:themeShade="BF"/>
    </w:rPr>
  </w:style>
  <w:style w:type="character" w:styleId="ad">
    <w:name w:val="Intense Reference"/>
    <w:basedOn w:val="a0"/>
    <w:uiPriority w:val="32"/>
    <w:qFormat/>
    <w:rsid w:val="008F7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