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F4BD3" w14:textId="77777777" w:rsidR="00B95B5A" w:rsidRDefault="00B95B5A">
      <w:pPr>
        <w:rPr>
          <w:rFonts w:hint="eastAsia"/>
        </w:rPr>
      </w:pPr>
      <w:r>
        <w:rPr>
          <w:rFonts w:hint="eastAsia"/>
        </w:rPr>
        <w:t>léi</w:t>
      </w:r>
    </w:p>
    <w:p w14:paraId="3D346038" w14:textId="77777777" w:rsidR="00B95B5A" w:rsidRDefault="00B95B5A">
      <w:pPr>
        <w:rPr>
          <w:rFonts w:hint="eastAsia"/>
        </w:rPr>
      </w:pPr>
      <w:r>
        <w:rPr>
          <w:rFonts w:hint="eastAsia"/>
        </w:rPr>
        <w:t>在汉语中，“擂”字有着丰富的含义和悠久的历史，它不仅是一个汉字，更是一种文化的象征。从古代的武术竞技到现代的体育赛事，“擂”所代表的精神一直贯穿其中，体现了人们对于技艺切磋和挑战极限的不懈追求。</w:t>
      </w:r>
    </w:p>
    <w:p w14:paraId="72FBB75D" w14:textId="77777777" w:rsidR="00B95B5A" w:rsidRDefault="00B95B5A">
      <w:pPr>
        <w:rPr>
          <w:rFonts w:hint="eastAsia"/>
        </w:rPr>
      </w:pPr>
    </w:p>
    <w:p w14:paraId="17871C70" w14:textId="77777777" w:rsidR="00B95B5A" w:rsidRDefault="00B95B5A">
      <w:pPr>
        <w:rPr>
          <w:rFonts w:hint="eastAsia"/>
        </w:rPr>
      </w:pPr>
      <w:r>
        <w:rPr>
          <w:rFonts w:hint="eastAsia"/>
        </w:rPr>
        <w:t>擂台上的荣耀与梦想</w:t>
      </w:r>
    </w:p>
    <w:p w14:paraId="573188A1" w14:textId="77777777" w:rsidR="00B95B5A" w:rsidRDefault="00B95B5A">
      <w:pPr>
        <w:rPr>
          <w:rFonts w:hint="eastAsia"/>
        </w:rPr>
      </w:pPr>
      <w:r>
        <w:rPr>
          <w:rFonts w:hint="eastAsia"/>
        </w:rPr>
        <w:t>“擂”最广为人知的意义之一是与武术相关的擂台。古时，武者们会在特定的高台上进行比试，这便是所谓的“打擂”。这样的传统起源于中国古代，不仅是对个人武艺的一种检验，也是不同门派之间交流技艺的方式。通过这种方式，无数英雄豪杰在这里崭露头角，书写了属于自己的传奇故事。而今，虽然形式有所变化，但那种为了荣誉而战、为了证明自己而拼搏的精神却从未改变。</w:t>
      </w:r>
    </w:p>
    <w:p w14:paraId="762368D6" w14:textId="77777777" w:rsidR="00B95B5A" w:rsidRDefault="00B95B5A">
      <w:pPr>
        <w:rPr>
          <w:rFonts w:hint="eastAsia"/>
        </w:rPr>
      </w:pPr>
    </w:p>
    <w:p w14:paraId="28492F0F" w14:textId="77777777" w:rsidR="00B95B5A" w:rsidRDefault="00B95B5A">
      <w:pPr>
        <w:rPr>
          <w:rFonts w:hint="eastAsia"/>
        </w:rPr>
      </w:pPr>
      <w:r>
        <w:rPr>
          <w:rFonts w:hint="eastAsia"/>
        </w:rPr>
        <w:t>擂鼓助威：历史的声音</w:t>
      </w:r>
    </w:p>
    <w:p w14:paraId="666D5052" w14:textId="77777777" w:rsidR="00B95B5A" w:rsidRDefault="00B95B5A">
      <w:pPr>
        <w:rPr>
          <w:rFonts w:hint="eastAsia"/>
        </w:rPr>
      </w:pPr>
      <w:r>
        <w:rPr>
          <w:rFonts w:hint="eastAsia"/>
        </w:rPr>
        <w:t>“擂”也常常用来形容敲打鼓面的动作，即擂鼓。在中国历史上，每当军队出征或是重大庆典之时，都会听到震耳欲聋的鼓声。这种声音既是鼓舞士气的号角，也是传递信息的重要手段。传说中的黄帝战蚩尤，就有擂鼓为军心加油的说法。直到今天，在一些传统的节日庆祝活动中，我们依然能够看到擂鼓这一古老习俗的身影，它仿佛将我们带回了那个热血沸腾的时代。</w:t>
      </w:r>
    </w:p>
    <w:p w14:paraId="02C06699" w14:textId="77777777" w:rsidR="00B95B5A" w:rsidRDefault="00B95B5A">
      <w:pPr>
        <w:rPr>
          <w:rFonts w:hint="eastAsia"/>
        </w:rPr>
      </w:pPr>
    </w:p>
    <w:p w14:paraId="0F308508" w14:textId="77777777" w:rsidR="00B95B5A" w:rsidRDefault="00B95B5A">
      <w:pPr>
        <w:rPr>
          <w:rFonts w:hint="eastAsia"/>
        </w:rPr>
      </w:pPr>
      <w:r>
        <w:rPr>
          <w:rFonts w:hint="eastAsia"/>
        </w:rPr>
        <w:t>擂茶：舌尖上的文化传承</w:t>
      </w:r>
    </w:p>
    <w:p w14:paraId="6AA95BCB" w14:textId="77777777" w:rsidR="00B95B5A" w:rsidRDefault="00B95B5A">
      <w:pPr>
        <w:rPr>
          <w:rFonts w:hint="eastAsia"/>
        </w:rPr>
      </w:pPr>
      <w:r>
        <w:rPr>
          <w:rFonts w:hint="eastAsia"/>
        </w:rPr>
        <w:t>除了上述较为常见的用法外，“擂”还有着别具一格的应用——那就是制作擂茶。擂茶是一种源自中国南方地区的特色饮品，主要流行于福建、广东等地。制作过程中需要使用特制的木杵在一个石臼内研磨茶叶以及其他配料，这个过程就叫做“擂”。经过精心炮制后的擂茶不仅味道独特，而且富含营养，成为了当地民众日常生活中不可或缺的一部分。更重要的是，它承载着浓厚的地方文化和人情味儿。</w:t>
      </w:r>
    </w:p>
    <w:p w14:paraId="148B35C9" w14:textId="77777777" w:rsidR="00B95B5A" w:rsidRDefault="00B95B5A">
      <w:pPr>
        <w:rPr>
          <w:rFonts w:hint="eastAsia"/>
        </w:rPr>
      </w:pPr>
    </w:p>
    <w:p w14:paraId="47BABBA3" w14:textId="77777777" w:rsidR="00B95B5A" w:rsidRDefault="00B95B5A">
      <w:pPr>
        <w:rPr>
          <w:rFonts w:hint="eastAsia"/>
        </w:rPr>
      </w:pPr>
      <w:r>
        <w:rPr>
          <w:rFonts w:hint="eastAsia"/>
        </w:rPr>
        <w:t>最后的总结：擂动心灵之弦</w:t>
      </w:r>
    </w:p>
    <w:p w14:paraId="4F48F924" w14:textId="77777777" w:rsidR="00B95B5A" w:rsidRDefault="00B95B5A">
      <w:pPr>
        <w:rPr>
          <w:rFonts w:hint="eastAsia"/>
        </w:rPr>
      </w:pPr>
      <w:r>
        <w:rPr>
          <w:rFonts w:hint="eastAsia"/>
        </w:rPr>
        <w:t>无论是作为武术竞技的象征、振奋人心的鼓点还是美味可口的传统饮品，“擂”都在以它独特的方式影响着我们的生活。每一个关于“擂”的故事背后都蕴含着深刻的文化价值和社会意义。当我们提及“擂”时，不仅仅是在谈论一个简单的汉字，更是开启了一扇通往过去与现在交融的世界的大门，让我们从中感受到那份跨越时空的力量与温度。</w:t>
      </w:r>
    </w:p>
    <w:p w14:paraId="0E0825D4" w14:textId="77777777" w:rsidR="00B95B5A" w:rsidRDefault="00B95B5A">
      <w:pPr>
        <w:rPr>
          <w:rFonts w:hint="eastAsia"/>
        </w:rPr>
      </w:pPr>
    </w:p>
    <w:p w14:paraId="39B01736" w14:textId="77777777" w:rsidR="00B95B5A" w:rsidRDefault="00B95B5A">
      <w:pPr>
        <w:rPr>
          <w:rFonts w:hint="eastAsia"/>
        </w:rPr>
      </w:pPr>
      <w:r>
        <w:rPr>
          <w:rFonts w:hint="eastAsia"/>
        </w:rPr>
        <w:t>本文是由每日作文网(2345lzwz.com)为大家创作</w:t>
      </w:r>
    </w:p>
    <w:p w14:paraId="60F9F1B3" w14:textId="699FFCBF" w:rsidR="0061519B" w:rsidRDefault="0061519B"/>
    <w:sectPr w:rsidR="00615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9B"/>
    <w:rsid w:val="003B267A"/>
    <w:rsid w:val="0061519B"/>
    <w:rsid w:val="00B9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00299-D917-42FD-ABCC-C77337C9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19B"/>
    <w:rPr>
      <w:rFonts w:cstheme="majorBidi"/>
      <w:color w:val="2F5496" w:themeColor="accent1" w:themeShade="BF"/>
      <w:sz w:val="28"/>
      <w:szCs w:val="28"/>
    </w:rPr>
  </w:style>
  <w:style w:type="character" w:customStyle="1" w:styleId="50">
    <w:name w:val="标题 5 字符"/>
    <w:basedOn w:val="a0"/>
    <w:link w:val="5"/>
    <w:uiPriority w:val="9"/>
    <w:semiHidden/>
    <w:rsid w:val="0061519B"/>
    <w:rPr>
      <w:rFonts w:cstheme="majorBidi"/>
      <w:color w:val="2F5496" w:themeColor="accent1" w:themeShade="BF"/>
      <w:sz w:val="24"/>
    </w:rPr>
  </w:style>
  <w:style w:type="character" w:customStyle="1" w:styleId="60">
    <w:name w:val="标题 6 字符"/>
    <w:basedOn w:val="a0"/>
    <w:link w:val="6"/>
    <w:uiPriority w:val="9"/>
    <w:semiHidden/>
    <w:rsid w:val="0061519B"/>
    <w:rPr>
      <w:rFonts w:cstheme="majorBidi"/>
      <w:b/>
      <w:bCs/>
      <w:color w:val="2F5496" w:themeColor="accent1" w:themeShade="BF"/>
    </w:rPr>
  </w:style>
  <w:style w:type="character" w:customStyle="1" w:styleId="70">
    <w:name w:val="标题 7 字符"/>
    <w:basedOn w:val="a0"/>
    <w:link w:val="7"/>
    <w:uiPriority w:val="9"/>
    <w:semiHidden/>
    <w:rsid w:val="0061519B"/>
    <w:rPr>
      <w:rFonts w:cstheme="majorBidi"/>
      <w:b/>
      <w:bCs/>
      <w:color w:val="595959" w:themeColor="text1" w:themeTint="A6"/>
    </w:rPr>
  </w:style>
  <w:style w:type="character" w:customStyle="1" w:styleId="80">
    <w:name w:val="标题 8 字符"/>
    <w:basedOn w:val="a0"/>
    <w:link w:val="8"/>
    <w:uiPriority w:val="9"/>
    <w:semiHidden/>
    <w:rsid w:val="0061519B"/>
    <w:rPr>
      <w:rFonts w:cstheme="majorBidi"/>
      <w:color w:val="595959" w:themeColor="text1" w:themeTint="A6"/>
    </w:rPr>
  </w:style>
  <w:style w:type="character" w:customStyle="1" w:styleId="90">
    <w:name w:val="标题 9 字符"/>
    <w:basedOn w:val="a0"/>
    <w:link w:val="9"/>
    <w:uiPriority w:val="9"/>
    <w:semiHidden/>
    <w:rsid w:val="0061519B"/>
    <w:rPr>
      <w:rFonts w:eastAsiaTheme="majorEastAsia" w:cstheme="majorBidi"/>
      <w:color w:val="595959" w:themeColor="text1" w:themeTint="A6"/>
    </w:rPr>
  </w:style>
  <w:style w:type="paragraph" w:styleId="a3">
    <w:name w:val="Title"/>
    <w:basedOn w:val="a"/>
    <w:next w:val="a"/>
    <w:link w:val="a4"/>
    <w:uiPriority w:val="10"/>
    <w:qFormat/>
    <w:rsid w:val="00615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19B"/>
    <w:pPr>
      <w:spacing w:before="160"/>
      <w:jc w:val="center"/>
    </w:pPr>
    <w:rPr>
      <w:i/>
      <w:iCs/>
      <w:color w:val="404040" w:themeColor="text1" w:themeTint="BF"/>
    </w:rPr>
  </w:style>
  <w:style w:type="character" w:customStyle="1" w:styleId="a8">
    <w:name w:val="引用 字符"/>
    <w:basedOn w:val="a0"/>
    <w:link w:val="a7"/>
    <w:uiPriority w:val="29"/>
    <w:rsid w:val="0061519B"/>
    <w:rPr>
      <w:i/>
      <w:iCs/>
      <w:color w:val="404040" w:themeColor="text1" w:themeTint="BF"/>
    </w:rPr>
  </w:style>
  <w:style w:type="paragraph" w:styleId="a9">
    <w:name w:val="List Paragraph"/>
    <w:basedOn w:val="a"/>
    <w:uiPriority w:val="34"/>
    <w:qFormat/>
    <w:rsid w:val="0061519B"/>
    <w:pPr>
      <w:ind w:left="720"/>
      <w:contextualSpacing/>
    </w:pPr>
  </w:style>
  <w:style w:type="character" w:styleId="aa">
    <w:name w:val="Intense Emphasis"/>
    <w:basedOn w:val="a0"/>
    <w:uiPriority w:val="21"/>
    <w:qFormat/>
    <w:rsid w:val="0061519B"/>
    <w:rPr>
      <w:i/>
      <w:iCs/>
      <w:color w:val="2F5496" w:themeColor="accent1" w:themeShade="BF"/>
    </w:rPr>
  </w:style>
  <w:style w:type="paragraph" w:styleId="ab">
    <w:name w:val="Intense Quote"/>
    <w:basedOn w:val="a"/>
    <w:next w:val="a"/>
    <w:link w:val="ac"/>
    <w:uiPriority w:val="30"/>
    <w:qFormat/>
    <w:rsid w:val="00615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19B"/>
    <w:rPr>
      <w:i/>
      <w:iCs/>
      <w:color w:val="2F5496" w:themeColor="accent1" w:themeShade="BF"/>
    </w:rPr>
  </w:style>
  <w:style w:type="character" w:styleId="ad">
    <w:name w:val="Intense Reference"/>
    <w:basedOn w:val="a0"/>
    <w:uiPriority w:val="32"/>
    <w:qFormat/>
    <w:rsid w:val="00615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