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AAEE" w14:textId="77777777" w:rsidR="00C05284" w:rsidRDefault="00C05284">
      <w:pPr>
        <w:rPr>
          <w:rFonts w:hint="eastAsia"/>
        </w:rPr>
      </w:pPr>
      <w:r>
        <w:rPr>
          <w:rFonts w:hint="eastAsia"/>
        </w:rPr>
        <w:t>擂臼茄子的拼音：léi jiù qié zi</w:t>
      </w:r>
    </w:p>
    <w:p w14:paraId="7894E6AB" w14:textId="77777777" w:rsidR="00C05284" w:rsidRDefault="00C05284">
      <w:pPr>
        <w:rPr>
          <w:rFonts w:hint="eastAsia"/>
        </w:rPr>
      </w:pPr>
      <w:r>
        <w:rPr>
          <w:rFonts w:hint="eastAsia"/>
        </w:rPr>
        <w:t>擂臼茄子，这是一道充满地方特色的传统菜肴，其名中的“擂臼”指的是传统的研磨工具，而“茄子”则是我们日常饮食中常见的蔬菜。这道菜源于中国南方地区，尤其在湖南、江西等地备受欢迎。它不仅承载着浓厚的地方文化色彩，还蕴含着丰富的历史背景。</w:t>
      </w:r>
    </w:p>
    <w:p w14:paraId="65D1F7C4" w14:textId="77777777" w:rsidR="00C05284" w:rsidRDefault="00C05284">
      <w:pPr>
        <w:rPr>
          <w:rFonts w:hint="eastAsia"/>
        </w:rPr>
      </w:pPr>
    </w:p>
    <w:p w14:paraId="7F109922" w14:textId="77777777" w:rsidR="00C05284" w:rsidRDefault="00C05284">
      <w:pPr>
        <w:rPr>
          <w:rFonts w:hint="eastAsia"/>
        </w:rPr>
      </w:pPr>
      <w:r>
        <w:rPr>
          <w:rFonts w:hint="eastAsia"/>
        </w:rPr>
        <w:t>起源与历史</w:t>
      </w:r>
    </w:p>
    <w:p w14:paraId="3A269833" w14:textId="77777777" w:rsidR="00C05284" w:rsidRDefault="00C05284">
      <w:pPr>
        <w:rPr>
          <w:rFonts w:hint="eastAsia"/>
        </w:rPr>
      </w:pPr>
      <w:r>
        <w:rPr>
          <w:rFonts w:hint="eastAsia"/>
        </w:rPr>
        <w:t>据说擂臼茄子的历史可以追溯到数百年前。当时的人们生活条件相对简朴，为了更好地保存食物并提升其风味，人们开始尝试使用擂臼将各种食材混合碾碎。随着时间的推移，这种做法逐渐演变成了一种独特的烹饪方式，并且被赋予了不同的变化和创新。到了今天，擂臼茄子已经成为了一项非物质文化遗产，体现了古人智慧与现代厨艺的完美结合。</w:t>
      </w:r>
    </w:p>
    <w:p w14:paraId="0C193690" w14:textId="77777777" w:rsidR="00C05284" w:rsidRDefault="00C05284">
      <w:pPr>
        <w:rPr>
          <w:rFonts w:hint="eastAsia"/>
        </w:rPr>
      </w:pPr>
    </w:p>
    <w:p w14:paraId="759E335C" w14:textId="77777777" w:rsidR="00C05284" w:rsidRDefault="00C05284">
      <w:pPr>
        <w:rPr>
          <w:rFonts w:hint="eastAsia"/>
        </w:rPr>
      </w:pPr>
      <w:r>
        <w:rPr>
          <w:rFonts w:hint="eastAsia"/>
        </w:rPr>
        <w:t>制作方法</w:t>
      </w:r>
    </w:p>
    <w:p w14:paraId="1E6DA911" w14:textId="77777777" w:rsidR="00C05284" w:rsidRDefault="00C05284">
      <w:pPr>
        <w:rPr>
          <w:rFonts w:hint="eastAsia"/>
        </w:rPr>
      </w:pPr>
      <w:r>
        <w:rPr>
          <w:rFonts w:hint="eastAsia"/>
        </w:rPr>
        <w:t>要做出正宗美味的擂臼茄子并不复杂。首先需要挑选新鲜的长条形紫皮茄子，洗净后切成适当大小的段落。然后将其放入锅中蒸煮至软糯，捞出沥干水分备用。接着准备一个干净的擂钵（即擂臼），加入蒜末、生姜丝、辣椒粉等调料以及适量的盐和酱油，再把蒸好的茄子一同放入其中。用木杵反复捣碎，直至所有材料充分融合在一起，散发出诱人的香气。最后可根据个人口味添加少量香油或醋提味。</w:t>
      </w:r>
    </w:p>
    <w:p w14:paraId="24A343F0" w14:textId="77777777" w:rsidR="00C05284" w:rsidRDefault="00C05284">
      <w:pPr>
        <w:rPr>
          <w:rFonts w:hint="eastAsia"/>
        </w:rPr>
      </w:pPr>
    </w:p>
    <w:p w14:paraId="7EC227E9" w14:textId="77777777" w:rsidR="00C05284" w:rsidRDefault="00C05284">
      <w:pPr>
        <w:rPr>
          <w:rFonts w:hint="eastAsia"/>
        </w:rPr>
      </w:pPr>
      <w:r>
        <w:rPr>
          <w:rFonts w:hint="eastAsia"/>
        </w:rPr>
        <w:t>特色风味</w:t>
      </w:r>
    </w:p>
    <w:p w14:paraId="76D94DE8" w14:textId="77777777" w:rsidR="00C05284" w:rsidRDefault="00C05284">
      <w:pPr>
        <w:rPr>
          <w:rFonts w:hint="eastAsia"/>
        </w:rPr>
      </w:pPr>
      <w:r>
        <w:rPr>
          <w:rFonts w:hint="eastAsia"/>
        </w:rPr>
        <w:t>擂臼茄子的最大特点是保留了茄子原有的清香和绵软口感的又融入了多种调料所带来的浓郁味道。尤其是经过擂臼加工后的茄子，更显细腻柔滑，每一口都能感受到丰富层次的变化。由于加入了大量香辛料如蒜、姜、辣椒等，使得整道菜具有强烈的刺激性，既能开胃又能增进食欲，在炎热夏季食用尤为适宜。</w:t>
      </w:r>
    </w:p>
    <w:p w14:paraId="41870C8F" w14:textId="77777777" w:rsidR="00C05284" w:rsidRDefault="00C05284">
      <w:pPr>
        <w:rPr>
          <w:rFonts w:hint="eastAsia"/>
        </w:rPr>
      </w:pPr>
    </w:p>
    <w:p w14:paraId="27B9F1CF" w14:textId="77777777" w:rsidR="00C05284" w:rsidRDefault="00C05284">
      <w:pPr>
        <w:rPr>
          <w:rFonts w:hint="eastAsia"/>
        </w:rPr>
      </w:pPr>
      <w:r>
        <w:rPr>
          <w:rFonts w:hint="eastAsia"/>
        </w:rPr>
        <w:t>营养价值</w:t>
      </w:r>
    </w:p>
    <w:p w14:paraId="0D5750CE" w14:textId="77777777" w:rsidR="00C05284" w:rsidRDefault="00C05284">
      <w:pPr>
        <w:rPr>
          <w:rFonts w:hint="eastAsia"/>
        </w:rPr>
      </w:pPr>
      <w:r>
        <w:rPr>
          <w:rFonts w:hint="eastAsia"/>
        </w:rPr>
        <w:t>从营养角度来看，茄子本身富含维生素P、维生素C及B族维生素等多种对人体有益的成分。经常食用可以帮助降低血脂水平，预防心血管疾病的发生；同时还能够促进消化系统健康运作，改善便秘状况。而在擂臼过程中所添加的各种调味品也各自携带特定功效，例如蒜有助于提高免疫力，生姜则能驱寒暖身。</w:t>
      </w:r>
    </w:p>
    <w:p w14:paraId="128139DD" w14:textId="77777777" w:rsidR="00C05284" w:rsidRDefault="00C05284">
      <w:pPr>
        <w:rPr>
          <w:rFonts w:hint="eastAsia"/>
        </w:rPr>
      </w:pPr>
    </w:p>
    <w:p w14:paraId="4105EE7B" w14:textId="77777777" w:rsidR="00C05284" w:rsidRDefault="00C05284">
      <w:pPr>
        <w:rPr>
          <w:rFonts w:hint="eastAsia"/>
        </w:rPr>
      </w:pPr>
      <w:r>
        <w:rPr>
          <w:rFonts w:hint="eastAsia"/>
        </w:rPr>
        <w:t>文化意义</w:t>
      </w:r>
    </w:p>
    <w:p w14:paraId="1AFC1E50" w14:textId="77777777" w:rsidR="00C05284" w:rsidRDefault="00C05284">
      <w:pPr>
        <w:rPr>
          <w:rFonts w:hint="eastAsia"/>
        </w:rPr>
      </w:pPr>
      <w:r>
        <w:rPr>
          <w:rFonts w:hint="eastAsia"/>
        </w:rPr>
        <w:t>对于许多当地人而言，擂臼茄子不仅仅是一道美食那么简单，它更像是一种情感纽带，连接着过去与现在，城市与乡村。每当家庭聚会或是节日庆典时，桌上总少不了这一盘色香味俱全的传统佳肴。通过共同参与制作过程，长辈向晚辈传授技艺，分享记忆中的故事，让这份珍贵的文化遗产得以传承下去。</w:t>
      </w:r>
    </w:p>
    <w:p w14:paraId="548ED88F" w14:textId="77777777" w:rsidR="00C05284" w:rsidRDefault="00C05284">
      <w:pPr>
        <w:rPr>
          <w:rFonts w:hint="eastAsia"/>
        </w:rPr>
      </w:pPr>
    </w:p>
    <w:p w14:paraId="0F1336B2" w14:textId="77777777" w:rsidR="00C05284" w:rsidRDefault="00C05284">
      <w:pPr>
        <w:rPr>
          <w:rFonts w:hint="eastAsia"/>
        </w:rPr>
      </w:pPr>
      <w:r>
        <w:rPr>
          <w:rFonts w:hint="eastAsia"/>
        </w:rPr>
        <w:t>最后的总结</w:t>
      </w:r>
    </w:p>
    <w:p w14:paraId="0BA7085C" w14:textId="77777777" w:rsidR="00C05284" w:rsidRDefault="00C05284">
      <w:pPr>
        <w:rPr>
          <w:rFonts w:hint="eastAsia"/>
        </w:rPr>
      </w:pPr>
      <w:r>
        <w:rPr>
          <w:rFonts w:hint="eastAsia"/>
        </w:rPr>
        <w:t>擂臼茄子作为一道极具代表性的中国传统菜肴，无论是在口味上还是文化价值方面都展现出了独特魅力。随着时代的发展和社会变迁，虽然人们的饮食习惯发生了很大改变，但这道经典菜品依旧保持着旺盛的生命力，继续受到广大食客的喜爱与追捧。</w:t>
      </w:r>
    </w:p>
    <w:p w14:paraId="517A3AC5" w14:textId="77777777" w:rsidR="00C05284" w:rsidRDefault="00C05284">
      <w:pPr>
        <w:rPr>
          <w:rFonts w:hint="eastAsia"/>
        </w:rPr>
      </w:pPr>
    </w:p>
    <w:p w14:paraId="3F16D7F2" w14:textId="77777777" w:rsidR="00C05284" w:rsidRDefault="00C05284">
      <w:pPr>
        <w:rPr>
          <w:rFonts w:hint="eastAsia"/>
        </w:rPr>
      </w:pPr>
      <w:r>
        <w:rPr>
          <w:rFonts w:hint="eastAsia"/>
        </w:rPr>
        <w:t>本文是由每日作文网(2345lzwz.com)为大家创作</w:t>
      </w:r>
    </w:p>
    <w:p w14:paraId="5D2CEE5C" w14:textId="592D6F62" w:rsidR="00C802D9" w:rsidRDefault="00C802D9"/>
    <w:sectPr w:rsidR="00C8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D9"/>
    <w:rsid w:val="003B267A"/>
    <w:rsid w:val="00C05284"/>
    <w:rsid w:val="00C8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226EC-90BD-4689-917D-6A12E1D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2D9"/>
    <w:rPr>
      <w:rFonts w:cstheme="majorBidi"/>
      <w:color w:val="2F5496" w:themeColor="accent1" w:themeShade="BF"/>
      <w:sz w:val="28"/>
      <w:szCs w:val="28"/>
    </w:rPr>
  </w:style>
  <w:style w:type="character" w:customStyle="1" w:styleId="50">
    <w:name w:val="标题 5 字符"/>
    <w:basedOn w:val="a0"/>
    <w:link w:val="5"/>
    <w:uiPriority w:val="9"/>
    <w:semiHidden/>
    <w:rsid w:val="00C802D9"/>
    <w:rPr>
      <w:rFonts w:cstheme="majorBidi"/>
      <w:color w:val="2F5496" w:themeColor="accent1" w:themeShade="BF"/>
      <w:sz w:val="24"/>
    </w:rPr>
  </w:style>
  <w:style w:type="character" w:customStyle="1" w:styleId="60">
    <w:name w:val="标题 6 字符"/>
    <w:basedOn w:val="a0"/>
    <w:link w:val="6"/>
    <w:uiPriority w:val="9"/>
    <w:semiHidden/>
    <w:rsid w:val="00C802D9"/>
    <w:rPr>
      <w:rFonts w:cstheme="majorBidi"/>
      <w:b/>
      <w:bCs/>
      <w:color w:val="2F5496" w:themeColor="accent1" w:themeShade="BF"/>
    </w:rPr>
  </w:style>
  <w:style w:type="character" w:customStyle="1" w:styleId="70">
    <w:name w:val="标题 7 字符"/>
    <w:basedOn w:val="a0"/>
    <w:link w:val="7"/>
    <w:uiPriority w:val="9"/>
    <w:semiHidden/>
    <w:rsid w:val="00C802D9"/>
    <w:rPr>
      <w:rFonts w:cstheme="majorBidi"/>
      <w:b/>
      <w:bCs/>
      <w:color w:val="595959" w:themeColor="text1" w:themeTint="A6"/>
    </w:rPr>
  </w:style>
  <w:style w:type="character" w:customStyle="1" w:styleId="80">
    <w:name w:val="标题 8 字符"/>
    <w:basedOn w:val="a0"/>
    <w:link w:val="8"/>
    <w:uiPriority w:val="9"/>
    <w:semiHidden/>
    <w:rsid w:val="00C802D9"/>
    <w:rPr>
      <w:rFonts w:cstheme="majorBidi"/>
      <w:color w:val="595959" w:themeColor="text1" w:themeTint="A6"/>
    </w:rPr>
  </w:style>
  <w:style w:type="character" w:customStyle="1" w:styleId="90">
    <w:name w:val="标题 9 字符"/>
    <w:basedOn w:val="a0"/>
    <w:link w:val="9"/>
    <w:uiPriority w:val="9"/>
    <w:semiHidden/>
    <w:rsid w:val="00C802D9"/>
    <w:rPr>
      <w:rFonts w:eastAsiaTheme="majorEastAsia" w:cstheme="majorBidi"/>
      <w:color w:val="595959" w:themeColor="text1" w:themeTint="A6"/>
    </w:rPr>
  </w:style>
  <w:style w:type="paragraph" w:styleId="a3">
    <w:name w:val="Title"/>
    <w:basedOn w:val="a"/>
    <w:next w:val="a"/>
    <w:link w:val="a4"/>
    <w:uiPriority w:val="10"/>
    <w:qFormat/>
    <w:rsid w:val="00C8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2D9"/>
    <w:pPr>
      <w:spacing w:before="160"/>
      <w:jc w:val="center"/>
    </w:pPr>
    <w:rPr>
      <w:i/>
      <w:iCs/>
      <w:color w:val="404040" w:themeColor="text1" w:themeTint="BF"/>
    </w:rPr>
  </w:style>
  <w:style w:type="character" w:customStyle="1" w:styleId="a8">
    <w:name w:val="引用 字符"/>
    <w:basedOn w:val="a0"/>
    <w:link w:val="a7"/>
    <w:uiPriority w:val="29"/>
    <w:rsid w:val="00C802D9"/>
    <w:rPr>
      <w:i/>
      <w:iCs/>
      <w:color w:val="404040" w:themeColor="text1" w:themeTint="BF"/>
    </w:rPr>
  </w:style>
  <w:style w:type="paragraph" w:styleId="a9">
    <w:name w:val="List Paragraph"/>
    <w:basedOn w:val="a"/>
    <w:uiPriority w:val="34"/>
    <w:qFormat/>
    <w:rsid w:val="00C802D9"/>
    <w:pPr>
      <w:ind w:left="720"/>
      <w:contextualSpacing/>
    </w:pPr>
  </w:style>
  <w:style w:type="character" w:styleId="aa">
    <w:name w:val="Intense Emphasis"/>
    <w:basedOn w:val="a0"/>
    <w:uiPriority w:val="21"/>
    <w:qFormat/>
    <w:rsid w:val="00C802D9"/>
    <w:rPr>
      <w:i/>
      <w:iCs/>
      <w:color w:val="2F5496" w:themeColor="accent1" w:themeShade="BF"/>
    </w:rPr>
  </w:style>
  <w:style w:type="paragraph" w:styleId="ab">
    <w:name w:val="Intense Quote"/>
    <w:basedOn w:val="a"/>
    <w:next w:val="a"/>
    <w:link w:val="ac"/>
    <w:uiPriority w:val="30"/>
    <w:qFormat/>
    <w:rsid w:val="00C8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2D9"/>
    <w:rPr>
      <w:i/>
      <w:iCs/>
      <w:color w:val="2F5496" w:themeColor="accent1" w:themeShade="BF"/>
    </w:rPr>
  </w:style>
  <w:style w:type="character" w:styleId="ad">
    <w:name w:val="Intense Reference"/>
    <w:basedOn w:val="a0"/>
    <w:uiPriority w:val="32"/>
    <w:qFormat/>
    <w:rsid w:val="00C8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