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23115" w14:textId="77777777" w:rsidR="007C0C83" w:rsidRDefault="007C0C83">
      <w:pPr>
        <w:rPr>
          <w:rFonts w:hint="eastAsia"/>
        </w:rPr>
      </w:pPr>
      <w:r>
        <w:rPr>
          <w:rFonts w:hint="eastAsia"/>
        </w:rPr>
        <w:t>新课标的拼音教学新要求</w:t>
      </w:r>
    </w:p>
    <w:p w14:paraId="495A2131" w14:textId="77777777" w:rsidR="007C0C83" w:rsidRDefault="007C0C83">
      <w:pPr>
        <w:rPr>
          <w:rFonts w:hint="eastAsia"/>
        </w:rPr>
      </w:pPr>
      <w:r>
        <w:rPr>
          <w:rFonts w:hint="eastAsia"/>
        </w:rPr>
        <w:t>随着教育改革的不断深入，中国小学语文教育也在经历着前所未有的变化。为了更好地适应新时代的需求，培养学生的语言能力和文化素养，教育部最新颁布的新课程标准对拼音教学提出了新的要求。这些新要求旨在提高拼音学习的有效性，为学生后续的语言学习奠定坚实的基础。</w:t>
      </w:r>
    </w:p>
    <w:p w14:paraId="3116046F" w14:textId="77777777" w:rsidR="007C0C83" w:rsidRDefault="007C0C83">
      <w:pPr>
        <w:rPr>
          <w:rFonts w:hint="eastAsia"/>
        </w:rPr>
      </w:pPr>
    </w:p>
    <w:p w14:paraId="1A380669" w14:textId="77777777" w:rsidR="007C0C83" w:rsidRDefault="007C0C83">
      <w:pPr>
        <w:rPr>
          <w:rFonts w:hint="eastAsia"/>
        </w:rPr>
      </w:pPr>
      <w:r>
        <w:rPr>
          <w:rFonts w:hint="eastAsia"/>
        </w:rPr>
        <w:t>注重实际应用能力的培养</w:t>
      </w:r>
    </w:p>
    <w:p w14:paraId="65278B5E" w14:textId="77777777" w:rsidR="007C0C83" w:rsidRDefault="007C0C83">
      <w:pPr>
        <w:rPr>
          <w:rFonts w:hint="eastAsia"/>
        </w:rPr>
      </w:pPr>
      <w:r>
        <w:rPr>
          <w:rFonts w:hint="eastAsia"/>
        </w:rPr>
        <w:t>新课标强调，拼音教学不应仅仅停留在理论知识的传授上，而应更加关注学生的实际应用能力。这意味着教师在教授拼音时，要结合生活中的真实场景，让学生能够在具体的情境中使用拼音。例如，在购物、阅读标识牌或是与人交流时，学生能够自然地运用所学的拼音知识解决问题。这种实践导向的教学方法有助于增强学生的学习兴趣和自信心。</w:t>
      </w:r>
    </w:p>
    <w:p w14:paraId="49C127CF" w14:textId="77777777" w:rsidR="007C0C83" w:rsidRDefault="007C0C83">
      <w:pPr>
        <w:rPr>
          <w:rFonts w:hint="eastAsia"/>
        </w:rPr>
      </w:pPr>
    </w:p>
    <w:p w14:paraId="1A37400A" w14:textId="77777777" w:rsidR="007C0C83" w:rsidRDefault="007C0C83">
      <w:pPr>
        <w:rPr>
          <w:rFonts w:hint="eastAsia"/>
        </w:rPr>
      </w:pPr>
      <w:r>
        <w:rPr>
          <w:rFonts w:hint="eastAsia"/>
        </w:rPr>
        <w:t>加强拼音与汉字的关系</w:t>
      </w:r>
    </w:p>
    <w:p w14:paraId="2A52EC02" w14:textId="77777777" w:rsidR="007C0C83" w:rsidRDefault="007C0C83">
      <w:pPr>
        <w:rPr>
          <w:rFonts w:hint="eastAsia"/>
        </w:rPr>
      </w:pPr>
      <w:r>
        <w:rPr>
          <w:rFonts w:hint="eastAsia"/>
        </w:rPr>
        <w:t>拼音是汉语汉字的音符系统，对于初学者来说，它是一个重要的辅助工具。新课标指出，教师应该帮助学生建立拼音与汉字之间的紧密联系，通过拼音来促进汉字的学习。比如，在识字教学中，可以先让学生拼读出汉字的拼音，然后再认识这个字的形状和意义。这样不仅加深了学生对汉字的印象，也提高了他们认读汉字的能力。</w:t>
      </w:r>
    </w:p>
    <w:p w14:paraId="69A28952" w14:textId="77777777" w:rsidR="007C0C83" w:rsidRDefault="007C0C83">
      <w:pPr>
        <w:rPr>
          <w:rFonts w:hint="eastAsia"/>
        </w:rPr>
      </w:pPr>
    </w:p>
    <w:p w14:paraId="57DEBBC4" w14:textId="77777777" w:rsidR="007C0C83" w:rsidRDefault="007C0C83">
      <w:pPr>
        <w:rPr>
          <w:rFonts w:hint="eastAsia"/>
        </w:rPr>
      </w:pPr>
      <w:r>
        <w:rPr>
          <w:rFonts w:hint="eastAsia"/>
        </w:rPr>
        <w:t>融入信息技术手段</w:t>
      </w:r>
    </w:p>
    <w:p w14:paraId="158AB4DB" w14:textId="77777777" w:rsidR="007C0C83" w:rsidRDefault="007C0C83">
      <w:pPr>
        <w:rPr>
          <w:rFonts w:hint="eastAsia"/>
        </w:rPr>
      </w:pPr>
      <w:r>
        <w:rPr>
          <w:rFonts w:hint="eastAsia"/>
        </w:rPr>
        <w:t>在数字化时代，信息技术已经成为教育不可或缺的一部分。新课标鼓励教师利用多媒体资源和在线平台进行拼音教学。借助动画、音频、视频等丰富的媒体形式，可以使抽象的拼音变得更加生动形象，便于学生理解和记忆。还有许多优秀的教育软件和应用程序，它们提供了互动性强的学习活动，如游戏化练习、即时反馈测试等，极大地激发了学生的学习积极性。</w:t>
      </w:r>
    </w:p>
    <w:p w14:paraId="5B87F444" w14:textId="77777777" w:rsidR="007C0C83" w:rsidRDefault="007C0C83">
      <w:pPr>
        <w:rPr>
          <w:rFonts w:hint="eastAsia"/>
        </w:rPr>
      </w:pPr>
    </w:p>
    <w:p w14:paraId="26DEDC2B" w14:textId="77777777" w:rsidR="007C0C83" w:rsidRDefault="007C0C83">
      <w:pPr>
        <w:rPr>
          <w:rFonts w:hint="eastAsia"/>
        </w:rPr>
      </w:pPr>
      <w:r>
        <w:rPr>
          <w:rFonts w:hint="eastAsia"/>
        </w:rPr>
        <w:t>重视个体差异</w:t>
      </w:r>
    </w:p>
    <w:p w14:paraId="0E4EBB2F" w14:textId="77777777" w:rsidR="007C0C83" w:rsidRDefault="007C0C83">
      <w:pPr>
        <w:rPr>
          <w:rFonts w:hint="eastAsia"/>
        </w:rPr>
      </w:pPr>
      <w:r>
        <w:rPr>
          <w:rFonts w:hint="eastAsia"/>
        </w:rPr>
        <w:t>每个孩子的学习进度和发展水平都是不同的。因此，新课标特别提到，教师应当尊重并考虑到学生的个体差异，实施分层教学。对于那些基础薄弱或有特殊需求的学生，教师可以提供额外的支持和辅导；而对于学有余力的学生，则可以通过拓展性的学习任务挑战他们的潜力。这样的个性化教学策略有助于确保每一位学生都能在拼音学习中取得进步。</w:t>
      </w:r>
    </w:p>
    <w:p w14:paraId="3E50E3B1" w14:textId="77777777" w:rsidR="007C0C83" w:rsidRDefault="007C0C83">
      <w:pPr>
        <w:rPr>
          <w:rFonts w:hint="eastAsia"/>
        </w:rPr>
      </w:pPr>
    </w:p>
    <w:p w14:paraId="5154E1C9" w14:textId="77777777" w:rsidR="007C0C83" w:rsidRDefault="007C0C83">
      <w:pPr>
        <w:rPr>
          <w:rFonts w:hint="eastAsia"/>
        </w:rPr>
      </w:pPr>
      <w:r>
        <w:rPr>
          <w:rFonts w:hint="eastAsia"/>
        </w:rPr>
        <w:t>最后的总结</w:t>
      </w:r>
    </w:p>
    <w:p w14:paraId="4121B629" w14:textId="77777777" w:rsidR="007C0C83" w:rsidRDefault="007C0C83">
      <w:pPr>
        <w:rPr>
          <w:rFonts w:hint="eastAsia"/>
        </w:rPr>
      </w:pPr>
      <w:r>
        <w:rPr>
          <w:rFonts w:hint="eastAsia"/>
        </w:rPr>
        <w:t>新课标的拼音教学新要求反映了当前教育理念的进步和发展趋势。它不仅仅是一套教学指南，更是指引我们如何更好地服务于学生的成长和未来。通过将理论与实践相结合，强化拼音与汉字的关联，利用现代科技，并关注学生的个性需求，我们可以期待看到学生们在拼音学习上的显著提升，从而为他们掌握母语开启一扇明亮的大门。</w:t>
      </w:r>
    </w:p>
    <w:p w14:paraId="13B028F0" w14:textId="77777777" w:rsidR="007C0C83" w:rsidRDefault="007C0C83">
      <w:pPr>
        <w:rPr>
          <w:rFonts w:hint="eastAsia"/>
        </w:rPr>
      </w:pPr>
    </w:p>
    <w:p w14:paraId="10A52CE6" w14:textId="77777777" w:rsidR="007C0C83" w:rsidRDefault="007C0C83">
      <w:pPr>
        <w:rPr>
          <w:rFonts w:hint="eastAsia"/>
        </w:rPr>
      </w:pPr>
      <w:r>
        <w:rPr>
          <w:rFonts w:hint="eastAsia"/>
        </w:rPr>
        <w:t>本文是由每日作文网(2345lzwz.com)为大家创作</w:t>
      </w:r>
    </w:p>
    <w:p w14:paraId="6A3E84E5" w14:textId="681F379B" w:rsidR="00BB6A6B" w:rsidRDefault="00BB6A6B"/>
    <w:sectPr w:rsidR="00BB6A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A6B"/>
    <w:rsid w:val="003B267A"/>
    <w:rsid w:val="007C0C83"/>
    <w:rsid w:val="00BB6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6C5248-99A7-4B77-ABAC-9991A367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6A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6A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6A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6A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6A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6A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6A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6A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6A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6A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6A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6A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6A6B"/>
    <w:rPr>
      <w:rFonts w:cstheme="majorBidi"/>
      <w:color w:val="2F5496" w:themeColor="accent1" w:themeShade="BF"/>
      <w:sz w:val="28"/>
      <w:szCs w:val="28"/>
    </w:rPr>
  </w:style>
  <w:style w:type="character" w:customStyle="1" w:styleId="50">
    <w:name w:val="标题 5 字符"/>
    <w:basedOn w:val="a0"/>
    <w:link w:val="5"/>
    <w:uiPriority w:val="9"/>
    <w:semiHidden/>
    <w:rsid w:val="00BB6A6B"/>
    <w:rPr>
      <w:rFonts w:cstheme="majorBidi"/>
      <w:color w:val="2F5496" w:themeColor="accent1" w:themeShade="BF"/>
      <w:sz w:val="24"/>
    </w:rPr>
  </w:style>
  <w:style w:type="character" w:customStyle="1" w:styleId="60">
    <w:name w:val="标题 6 字符"/>
    <w:basedOn w:val="a0"/>
    <w:link w:val="6"/>
    <w:uiPriority w:val="9"/>
    <w:semiHidden/>
    <w:rsid w:val="00BB6A6B"/>
    <w:rPr>
      <w:rFonts w:cstheme="majorBidi"/>
      <w:b/>
      <w:bCs/>
      <w:color w:val="2F5496" w:themeColor="accent1" w:themeShade="BF"/>
    </w:rPr>
  </w:style>
  <w:style w:type="character" w:customStyle="1" w:styleId="70">
    <w:name w:val="标题 7 字符"/>
    <w:basedOn w:val="a0"/>
    <w:link w:val="7"/>
    <w:uiPriority w:val="9"/>
    <w:semiHidden/>
    <w:rsid w:val="00BB6A6B"/>
    <w:rPr>
      <w:rFonts w:cstheme="majorBidi"/>
      <w:b/>
      <w:bCs/>
      <w:color w:val="595959" w:themeColor="text1" w:themeTint="A6"/>
    </w:rPr>
  </w:style>
  <w:style w:type="character" w:customStyle="1" w:styleId="80">
    <w:name w:val="标题 8 字符"/>
    <w:basedOn w:val="a0"/>
    <w:link w:val="8"/>
    <w:uiPriority w:val="9"/>
    <w:semiHidden/>
    <w:rsid w:val="00BB6A6B"/>
    <w:rPr>
      <w:rFonts w:cstheme="majorBidi"/>
      <w:color w:val="595959" w:themeColor="text1" w:themeTint="A6"/>
    </w:rPr>
  </w:style>
  <w:style w:type="character" w:customStyle="1" w:styleId="90">
    <w:name w:val="标题 9 字符"/>
    <w:basedOn w:val="a0"/>
    <w:link w:val="9"/>
    <w:uiPriority w:val="9"/>
    <w:semiHidden/>
    <w:rsid w:val="00BB6A6B"/>
    <w:rPr>
      <w:rFonts w:eastAsiaTheme="majorEastAsia" w:cstheme="majorBidi"/>
      <w:color w:val="595959" w:themeColor="text1" w:themeTint="A6"/>
    </w:rPr>
  </w:style>
  <w:style w:type="paragraph" w:styleId="a3">
    <w:name w:val="Title"/>
    <w:basedOn w:val="a"/>
    <w:next w:val="a"/>
    <w:link w:val="a4"/>
    <w:uiPriority w:val="10"/>
    <w:qFormat/>
    <w:rsid w:val="00BB6A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6A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6A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6A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6A6B"/>
    <w:pPr>
      <w:spacing w:before="160"/>
      <w:jc w:val="center"/>
    </w:pPr>
    <w:rPr>
      <w:i/>
      <w:iCs/>
      <w:color w:val="404040" w:themeColor="text1" w:themeTint="BF"/>
    </w:rPr>
  </w:style>
  <w:style w:type="character" w:customStyle="1" w:styleId="a8">
    <w:name w:val="引用 字符"/>
    <w:basedOn w:val="a0"/>
    <w:link w:val="a7"/>
    <w:uiPriority w:val="29"/>
    <w:rsid w:val="00BB6A6B"/>
    <w:rPr>
      <w:i/>
      <w:iCs/>
      <w:color w:val="404040" w:themeColor="text1" w:themeTint="BF"/>
    </w:rPr>
  </w:style>
  <w:style w:type="paragraph" w:styleId="a9">
    <w:name w:val="List Paragraph"/>
    <w:basedOn w:val="a"/>
    <w:uiPriority w:val="34"/>
    <w:qFormat/>
    <w:rsid w:val="00BB6A6B"/>
    <w:pPr>
      <w:ind w:left="720"/>
      <w:contextualSpacing/>
    </w:pPr>
  </w:style>
  <w:style w:type="character" w:styleId="aa">
    <w:name w:val="Intense Emphasis"/>
    <w:basedOn w:val="a0"/>
    <w:uiPriority w:val="21"/>
    <w:qFormat/>
    <w:rsid w:val="00BB6A6B"/>
    <w:rPr>
      <w:i/>
      <w:iCs/>
      <w:color w:val="2F5496" w:themeColor="accent1" w:themeShade="BF"/>
    </w:rPr>
  </w:style>
  <w:style w:type="paragraph" w:styleId="ab">
    <w:name w:val="Intense Quote"/>
    <w:basedOn w:val="a"/>
    <w:next w:val="a"/>
    <w:link w:val="ac"/>
    <w:uiPriority w:val="30"/>
    <w:qFormat/>
    <w:rsid w:val="00BB6A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6A6B"/>
    <w:rPr>
      <w:i/>
      <w:iCs/>
      <w:color w:val="2F5496" w:themeColor="accent1" w:themeShade="BF"/>
    </w:rPr>
  </w:style>
  <w:style w:type="character" w:styleId="ad">
    <w:name w:val="Intense Reference"/>
    <w:basedOn w:val="a0"/>
    <w:uiPriority w:val="32"/>
    <w:qFormat/>
    <w:rsid w:val="00BB6A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2025-02-10T03:41:00Z</dcterms:created>
  <dcterms:modified xsi:type="dcterms:W3CDTF">2025-02-10T03:41:00Z</dcterms:modified>
</cp:coreProperties>
</file>