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87645" w14:textId="77777777" w:rsidR="00C61886" w:rsidRDefault="00C61886">
      <w:pPr>
        <w:rPr>
          <w:rFonts w:hint="eastAsia"/>
        </w:rPr>
      </w:pPr>
      <w:r>
        <w:rPr>
          <w:rFonts w:hint="eastAsia"/>
        </w:rPr>
        <w:t>来回踱着的拼音：步履间的音韵之美</w:t>
      </w:r>
    </w:p>
    <w:p w14:paraId="0F9C9355" w14:textId="77777777" w:rsidR="00C61886" w:rsidRDefault="00C61886">
      <w:pPr>
        <w:rPr>
          <w:rFonts w:hint="eastAsia"/>
        </w:rPr>
      </w:pPr>
      <w:r>
        <w:rPr>
          <w:rFonts w:hint="eastAsia"/>
        </w:rPr>
        <w:t>在汉语的广阔天地中，每一个字词都有其独特的发音，它们像是一串串珍珠，串联起了中华民族的语言文化。当我们谈论“来回踱着”的拼音时，我们不仅仅是在讨论一个简单的词汇组合，而是在探索一种行为、一种心境、一段历史。这个短语的拼音是：“huí lái duó zhe”，它描述了一种人在空间中的移动方式——来来回回地走动，通常伴随着思考或等待。</w:t>
      </w:r>
    </w:p>
    <w:p w14:paraId="428B22ED" w14:textId="77777777" w:rsidR="00C61886" w:rsidRDefault="00C61886">
      <w:pPr>
        <w:rPr>
          <w:rFonts w:hint="eastAsia"/>
        </w:rPr>
      </w:pPr>
    </w:p>
    <w:p w14:paraId="00F08C75" w14:textId="77777777" w:rsidR="00C61886" w:rsidRDefault="00C61886">
      <w:pPr>
        <w:rPr>
          <w:rFonts w:hint="eastAsia"/>
        </w:rPr>
      </w:pPr>
      <w:r>
        <w:rPr>
          <w:rFonts w:hint="eastAsia"/>
        </w:rPr>
        <w:t>汉语拼音的起源与演变</w:t>
      </w:r>
    </w:p>
    <w:p w14:paraId="0061C4D2" w14:textId="77777777" w:rsidR="00C61886" w:rsidRDefault="00C61886">
      <w:pPr>
        <w:rPr>
          <w:rFonts w:hint="eastAsia"/>
        </w:rPr>
      </w:pPr>
      <w:r>
        <w:rPr>
          <w:rFonts w:hint="eastAsia"/>
        </w:rPr>
        <w:t>汉语拼音是现代中国为了推广普通话而创造的一种拉丁字母拼写系统。1958年，中国政府正式公布了《汉语拼音方案》，自此以后，汉语拼音成为了汉字注音和学习中文的重要工具。从那时起，“来回踱着”这样的日常用语便有了固定的拼音形式。随着时代的变迁，汉语拼音的应用范围不断扩大，不仅用于教育领域，还在计算机输入法、国际交流等方面发挥了重要作用。</w:t>
      </w:r>
    </w:p>
    <w:p w14:paraId="3DFDA02A" w14:textId="77777777" w:rsidR="00C61886" w:rsidRDefault="00C61886">
      <w:pPr>
        <w:rPr>
          <w:rFonts w:hint="eastAsia"/>
        </w:rPr>
      </w:pPr>
    </w:p>
    <w:p w14:paraId="114A5E57" w14:textId="77777777" w:rsidR="00C61886" w:rsidRDefault="00C61886">
      <w:pPr>
        <w:rPr>
          <w:rFonts w:hint="eastAsia"/>
        </w:rPr>
      </w:pPr>
      <w:r>
        <w:rPr>
          <w:rFonts w:hint="eastAsia"/>
        </w:rPr>
        <w:t>“来回踱着”的语言学解析</w:t>
      </w:r>
    </w:p>
    <w:p w14:paraId="22F5DAA3" w14:textId="77777777" w:rsidR="00C61886" w:rsidRDefault="00C61886">
      <w:pPr>
        <w:rPr>
          <w:rFonts w:hint="eastAsia"/>
        </w:rPr>
      </w:pPr>
      <w:r>
        <w:rPr>
          <w:rFonts w:hint="eastAsia"/>
        </w:rPr>
        <w:t>从语言学的角度来看，“来回踱着”是一个复合结构。“来回”表示动作的方向性和重复性，而“踱着”则强调了行走的方式和状态。这两个部分结合起来，生动形象地描绘出一个人在某个区域内不断行走的画面。这种表达方式在中国文学作品中屡见不鲜，常用来表现人物内心的焦虑、期待或是沉思。通过“huí lái duó zhe”这一拼音，我们可以更深刻地理解这些文字背后的情感色彩。</w:t>
      </w:r>
    </w:p>
    <w:p w14:paraId="185D9F72" w14:textId="77777777" w:rsidR="00C61886" w:rsidRDefault="00C61886">
      <w:pPr>
        <w:rPr>
          <w:rFonts w:hint="eastAsia"/>
        </w:rPr>
      </w:pPr>
    </w:p>
    <w:p w14:paraId="4358C732" w14:textId="77777777" w:rsidR="00C61886" w:rsidRDefault="00C61886">
      <w:pPr>
        <w:rPr>
          <w:rFonts w:hint="eastAsia"/>
        </w:rPr>
      </w:pPr>
      <w:r>
        <w:rPr>
          <w:rFonts w:hint="eastAsia"/>
        </w:rPr>
        <w:t>文化视角下的“来回踱着”</w:t>
      </w:r>
    </w:p>
    <w:p w14:paraId="5BD546E3" w14:textId="77777777" w:rsidR="00C61886" w:rsidRDefault="00C61886">
      <w:pPr>
        <w:rPr>
          <w:rFonts w:hint="eastAsia"/>
        </w:rPr>
      </w:pPr>
      <w:r>
        <w:rPr>
          <w:rFonts w:hint="eastAsia"/>
        </w:rPr>
        <w:t>在不同的文化和文学作品中，“来回踱着”往往承载着丰富的象征意义。它可以是诗人笔下孤独者的身影，也可以是戏剧舞台上主角内心的挣扎。例如，在古代诗词里，作者可能会用“徘徊”一词来形容自己对未来的迷茫；而在现代小说中，作家或许会借由主人公的脚步声，传达出他对过去的怀念。无论是哪种情境，“huí lái duó zhe”都成了一种无声的语言，诉说着人们内心深处的故事。</w:t>
      </w:r>
    </w:p>
    <w:p w14:paraId="3A79EF65" w14:textId="77777777" w:rsidR="00C61886" w:rsidRDefault="00C61886">
      <w:pPr>
        <w:rPr>
          <w:rFonts w:hint="eastAsia"/>
        </w:rPr>
      </w:pPr>
    </w:p>
    <w:p w14:paraId="12A20D27" w14:textId="77777777" w:rsidR="00C61886" w:rsidRDefault="00C61886">
      <w:pPr>
        <w:rPr>
          <w:rFonts w:hint="eastAsia"/>
        </w:rPr>
      </w:pPr>
      <w:r>
        <w:rPr>
          <w:rFonts w:hint="eastAsia"/>
        </w:rPr>
        <w:t>现代社会中的“来回踱着”</w:t>
      </w:r>
    </w:p>
    <w:p w14:paraId="2A141735" w14:textId="77777777" w:rsidR="00C61886" w:rsidRDefault="00C61886">
      <w:pPr>
        <w:rPr>
          <w:rFonts w:hint="eastAsia"/>
        </w:rPr>
      </w:pPr>
      <w:r>
        <w:rPr>
          <w:rFonts w:hint="eastAsia"/>
        </w:rPr>
        <w:t>进入21世纪后，尽管生活节奏加快，但“来回踱着”的场景依然随处可见。在繁忙的城市街道上，有人为了寻找灵感而漫步；在安静的图书馆角落，有人因为难题而踱步思考。对于许多人来说，“huí lái duó zhe”不仅是身体上的移动，更是心灵上的探索。它提醒着我们，在快节奏的生活中，偶尔停下来，给自己一点时间去反思、去感受周围的世界。</w:t>
      </w:r>
    </w:p>
    <w:p w14:paraId="0F8CB7E0" w14:textId="77777777" w:rsidR="00C61886" w:rsidRDefault="00C61886">
      <w:pPr>
        <w:rPr>
          <w:rFonts w:hint="eastAsia"/>
        </w:rPr>
      </w:pPr>
    </w:p>
    <w:p w14:paraId="7DE0FAE0" w14:textId="77777777" w:rsidR="00C61886" w:rsidRDefault="00C61886">
      <w:pPr>
        <w:rPr>
          <w:rFonts w:hint="eastAsia"/>
        </w:rPr>
      </w:pPr>
      <w:r>
        <w:rPr>
          <w:rFonts w:hint="eastAsia"/>
        </w:rPr>
        <w:t>最后的总结：传承与发展</w:t>
      </w:r>
    </w:p>
    <w:p w14:paraId="6C6B2113" w14:textId="77777777" w:rsidR="00C61886" w:rsidRDefault="00C61886">
      <w:pPr>
        <w:rPr>
          <w:rFonts w:hint="eastAsia"/>
        </w:rPr>
      </w:pPr>
      <w:r>
        <w:rPr>
          <w:rFonts w:hint="eastAsia"/>
        </w:rPr>
        <w:t>“来回踱着”的拼音虽然简单，但它所蕴含的文化价值却是深远的。作为汉语的一部分，它见证了中国语言的发展历程，也反映了中国人独特的生活哲学。未来，随着全球化进程的加速，汉语拼音将继续扮演重要角色，成为连接中国与世界的一座桥梁。“huí lái duó zhe”也将继续以它的独特魅力，存在于人们的日常生活之中，见证着每一个平凡而又非凡的瞬间。</w:t>
      </w:r>
    </w:p>
    <w:p w14:paraId="2009E0FD" w14:textId="77777777" w:rsidR="00C61886" w:rsidRDefault="00C61886">
      <w:pPr>
        <w:rPr>
          <w:rFonts w:hint="eastAsia"/>
        </w:rPr>
      </w:pPr>
    </w:p>
    <w:p w14:paraId="15D8C381" w14:textId="77777777" w:rsidR="00C61886" w:rsidRDefault="00C61886">
      <w:pPr>
        <w:rPr>
          <w:rFonts w:hint="eastAsia"/>
        </w:rPr>
      </w:pPr>
      <w:r>
        <w:rPr>
          <w:rFonts w:hint="eastAsia"/>
        </w:rPr>
        <w:t>本文是由每日作文网(2345lzwz.com)为大家创作</w:t>
      </w:r>
    </w:p>
    <w:p w14:paraId="05879761" w14:textId="36091789" w:rsidR="0022145E" w:rsidRDefault="0022145E"/>
    <w:sectPr w:rsidR="002214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5E"/>
    <w:rsid w:val="0022145E"/>
    <w:rsid w:val="003B267A"/>
    <w:rsid w:val="00C6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E5769-B9E3-4A16-A1BC-80E1DD45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4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4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4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4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4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4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4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4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4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4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4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4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45E"/>
    <w:rPr>
      <w:rFonts w:cstheme="majorBidi"/>
      <w:color w:val="2F5496" w:themeColor="accent1" w:themeShade="BF"/>
      <w:sz w:val="28"/>
      <w:szCs w:val="28"/>
    </w:rPr>
  </w:style>
  <w:style w:type="character" w:customStyle="1" w:styleId="50">
    <w:name w:val="标题 5 字符"/>
    <w:basedOn w:val="a0"/>
    <w:link w:val="5"/>
    <w:uiPriority w:val="9"/>
    <w:semiHidden/>
    <w:rsid w:val="0022145E"/>
    <w:rPr>
      <w:rFonts w:cstheme="majorBidi"/>
      <w:color w:val="2F5496" w:themeColor="accent1" w:themeShade="BF"/>
      <w:sz w:val="24"/>
    </w:rPr>
  </w:style>
  <w:style w:type="character" w:customStyle="1" w:styleId="60">
    <w:name w:val="标题 6 字符"/>
    <w:basedOn w:val="a0"/>
    <w:link w:val="6"/>
    <w:uiPriority w:val="9"/>
    <w:semiHidden/>
    <w:rsid w:val="0022145E"/>
    <w:rPr>
      <w:rFonts w:cstheme="majorBidi"/>
      <w:b/>
      <w:bCs/>
      <w:color w:val="2F5496" w:themeColor="accent1" w:themeShade="BF"/>
    </w:rPr>
  </w:style>
  <w:style w:type="character" w:customStyle="1" w:styleId="70">
    <w:name w:val="标题 7 字符"/>
    <w:basedOn w:val="a0"/>
    <w:link w:val="7"/>
    <w:uiPriority w:val="9"/>
    <w:semiHidden/>
    <w:rsid w:val="0022145E"/>
    <w:rPr>
      <w:rFonts w:cstheme="majorBidi"/>
      <w:b/>
      <w:bCs/>
      <w:color w:val="595959" w:themeColor="text1" w:themeTint="A6"/>
    </w:rPr>
  </w:style>
  <w:style w:type="character" w:customStyle="1" w:styleId="80">
    <w:name w:val="标题 8 字符"/>
    <w:basedOn w:val="a0"/>
    <w:link w:val="8"/>
    <w:uiPriority w:val="9"/>
    <w:semiHidden/>
    <w:rsid w:val="0022145E"/>
    <w:rPr>
      <w:rFonts w:cstheme="majorBidi"/>
      <w:color w:val="595959" w:themeColor="text1" w:themeTint="A6"/>
    </w:rPr>
  </w:style>
  <w:style w:type="character" w:customStyle="1" w:styleId="90">
    <w:name w:val="标题 9 字符"/>
    <w:basedOn w:val="a0"/>
    <w:link w:val="9"/>
    <w:uiPriority w:val="9"/>
    <w:semiHidden/>
    <w:rsid w:val="0022145E"/>
    <w:rPr>
      <w:rFonts w:eastAsiaTheme="majorEastAsia" w:cstheme="majorBidi"/>
      <w:color w:val="595959" w:themeColor="text1" w:themeTint="A6"/>
    </w:rPr>
  </w:style>
  <w:style w:type="paragraph" w:styleId="a3">
    <w:name w:val="Title"/>
    <w:basedOn w:val="a"/>
    <w:next w:val="a"/>
    <w:link w:val="a4"/>
    <w:uiPriority w:val="10"/>
    <w:qFormat/>
    <w:rsid w:val="002214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4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4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4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45E"/>
    <w:pPr>
      <w:spacing w:before="160"/>
      <w:jc w:val="center"/>
    </w:pPr>
    <w:rPr>
      <w:i/>
      <w:iCs/>
      <w:color w:val="404040" w:themeColor="text1" w:themeTint="BF"/>
    </w:rPr>
  </w:style>
  <w:style w:type="character" w:customStyle="1" w:styleId="a8">
    <w:name w:val="引用 字符"/>
    <w:basedOn w:val="a0"/>
    <w:link w:val="a7"/>
    <w:uiPriority w:val="29"/>
    <w:rsid w:val="0022145E"/>
    <w:rPr>
      <w:i/>
      <w:iCs/>
      <w:color w:val="404040" w:themeColor="text1" w:themeTint="BF"/>
    </w:rPr>
  </w:style>
  <w:style w:type="paragraph" w:styleId="a9">
    <w:name w:val="List Paragraph"/>
    <w:basedOn w:val="a"/>
    <w:uiPriority w:val="34"/>
    <w:qFormat/>
    <w:rsid w:val="0022145E"/>
    <w:pPr>
      <w:ind w:left="720"/>
      <w:contextualSpacing/>
    </w:pPr>
  </w:style>
  <w:style w:type="character" w:styleId="aa">
    <w:name w:val="Intense Emphasis"/>
    <w:basedOn w:val="a0"/>
    <w:uiPriority w:val="21"/>
    <w:qFormat/>
    <w:rsid w:val="0022145E"/>
    <w:rPr>
      <w:i/>
      <w:iCs/>
      <w:color w:val="2F5496" w:themeColor="accent1" w:themeShade="BF"/>
    </w:rPr>
  </w:style>
  <w:style w:type="paragraph" w:styleId="ab">
    <w:name w:val="Intense Quote"/>
    <w:basedOn w:val="a"/>
    <w:next w:val="a"/>
    <w:link w:val="ac"/>
    <w:uiPriority w:val="30"/>
    <w:qFormat/>
    <w:rsid w:val="00221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45E"/>
    <w:rPr>
      <w:i/>
      <w:iCs/>
      <w:color w:val="2F5496" w:themeColor="accent1" w:themeShade="BF"/>
    </w:rPr>
  </w:style>
  <w:style w:type="character" w:styleId="ad">
    <w:name w:val="Intense Reference"/>
    <w:basedOn w:val="a0"/>
    <w:uiPriority w:val="32"/>
    <w:qFormat/>
    <w:rsid w:val="002214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