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9385E" w14:textId="77777777" w:rsidR="009A32AF" w:rsidRDefault="009A32AF">
      <w:pPr>
        <w:rPr>
          <w:rFonts w:hint="eastAsia"/>
        </w:rPr>
      </w:pPr>
      <w:r>
        <w:rPr>
          <w:rFonts w:hint="eastAsia"/>
        </w:rPr>
        <w:t>来的拼音组词笔顺</w:t>
      </w:r>
    </w:p>
    <w:p w14:paraId="15A88044" w14:textId="77777777" w:rsidR="009A32AF" w:rsidRDefault="009A32AF">
      <w:pPr>
        <w:rPr>
          <w:rFonts w:hint="eastAsia"/>
        </w:rPr>
      </w:pPr>
      <w:r>
        <w:rPr>
          <w:rFonts w:hint="eastAsia"/>
        </w:rPr>
        <w:t>汉字是中华文化的瑰宝，每一个字都蕴含着深厚的历史与文化。在学习汉字的过程中，了解每个字的拼音、如何与其他字组成词语以及书写的笔顺是非常重要的。今天，我们就来探讨一下“来”这个字。</w:t>
      </w:r>
    </w:p>
    <w:p w14:paraId="3F73911C" w14:textId="77777777" w:rsidR="009A32AF" w:rsidRDefault="009A32AF">
      <w:pPr>
        <w:rPr>
          <w:rFonts w:hint="eastAsia"/>
        </w:rPr>
      </w:pPr>
    </w:p>
    <w:p w14:paraId="486395B2" w14:textId="77777777" w:rsidR="009A32AF" w:rsidRDefault="009A32AF">
      <w:pPr>
        <w:rPr>
          <w:rFonts w:hint="eastAsia"/>
        </w:rPr>
      </w:pPr>
      <w:r>
        <w:rPr>
          <w:rFonts w:hint="eastAsia"/>
        </w:rPr>
        <w:t>来字的拼音</w:t>
      </w:r>
    </w:p>
    <w:p w14:paraId="5DAA84DC" w14:textId="77777777" w:rsidR="009A32AF" w:rsidRDefault="009A32AF">
      <w:pPr>
        <w:rPr>
          <w:rFonts w:hint="eastAsia"/>
        </w:rPr>
      </w:pPr>
      <w:r>
        <w:rPr>
          <w:rFonts w:hint="eastAsia"/>
        </w:rPr>
        <w:t>“来”的拼音为“lái”，属于汉语拼音系统中的阳平声调，表示发音时音高从低到高。在日常交流中，“来”字作为常用字之一，其读音清晰、响亮，易于识别。它不仅是一个独立的词汇，也是许多复合词和成语的重要组成部分。</w:t>
      </w:r>
    </w:p>
    <w:p w14:paraId="34D0FCFE" w14:textId="77777777" w:rsidR="009A32AF" w:rsidRDefault="009A32AF">
      <w:pPr>
        <w:rPr>
          <w:rFonts w:hint="eastAsia"/>
        </w:rPr>
      </w:pPr>
    </w:p>
    <w:p w14:paraId="4F5D2001" w14:textId="77777777" w:rsidR="009A32AF" w:rsidRDefault="009A32AF">
      <w:pPr>
        <w:rPr>
          <w:rFonts w:hint="eastAsia"/>
        </w:rPr>
      </w:pPr>
      <w:r>
        <w:rPr>
          <w:rFonts w:hint="eastAsia"/>
        </w:rPr>
        <w:t>来字的组词</w:t>
      </w:r>
    </w:p>
    <w:p w14:paraId="3E259B7B" w14:textId="77777777" w:rsidR="009A32AF" w:rsidRDefault="009A32AF">
      <w:pPr>
        <w:rPr>
          <w:rFonts w:hint="eastAsia"/>
        </w:rPr>
      </w:pPr>
      <w:r>
        <w:rPr>
          <w:rFonts w:hint="eastAsia"/>
        </w:rPr>
        <w:t>“来”字可以单独使用，也可以和其他汉字组合成各种各样的词语。例如，“未来”指的是尚未到来的时间；“来回”则描述了往返的动作；还有“来宾”表达了对来访者的尊称。“来”字还经常出现在一些固定表达中，如“来日方长”，寓意着未来的日子还有很多机会。通过不同的搭配，“来”字能够表达丰富多样的含义，展现了汉语的灵活性。</w:t>
      </w:r>
    </w:p>
    <w:p w14:paraId="4B1304A8" w14:textId="77777777" w:rsidR="009A32AF" w:rsidRDefault="009A32AF">
      <w:pPr>
        <w:rPr>
          <w:rFonts w:hint="eastAsia"/>
        </w:rPr>
      </w:pPr>
    </w:p>
    <w:p w14:paraId="169359DD" w14:textId="77777777" w:rsidR="009A32AF" w:rsidRDefault="009A32AF">
      <w:pPr>
        <w:rPr>
          <w:rFonts w:hint="eastAsia"/>
        </w:rPr>
      </w:pPr>
      <w:r>
        <w:rPr>
          <w:rFonts w:hint="eastAsia"/>
        </w:rPr>
        <w:t>来字的笔顺</w:t>
      </w:r>
    </w:p>
    <w:p w14:paraId="2535CA2B" w14:textId="77777777" w:rsidR="009A32AF" w:rsidRDefault="009A32AF">
      <w:pPr>
        <w:rPr>
          <w:rFonts w:hint="eastAsia"/>
        </w:rPr>
      </w:pPr>
      <w:r>
        <w:rPr>
          <w:rFonts w:hint="eastAsia"/>
        </w:rPr>
        <w:t>书写汉字时遵循正确的笔顺规则，有助于提高书写速度和美观度。“来”字的笔画总数为七划，按照规范的笔顺应该是：横、竖、撇、捺、横折、横、竖。掌握好这些基本的笔顺，对于初学者来说至关重要，因为这是正确书写汉字的基础。练习书写“来”字时，建议先观察字形结构，然后一笔一划地模仿，直到熟练掌握。</w:t>
      </w:r>
    </w:p>
    <w:p w14:paraId="6CD210E3" w14:textId="77777777" w:rsidR="009A32AF" w:rsidRDefault="009A32AF">
      <w:pPr>
        <w:rPr>
          <w:rFonts w:hint="eastAsia"/>
        </w:rPr>
      </w:pPr>
    </w:p>
    <w:p w14:paraId="6C5DB831" w14:textId="77777777" w:rsidR="009A32AF" w:rsidRDefault="009A32AF">
      <w:pPr>
        <w:rPr>
          <w:rFonts w:hint="eastAsia"/>
        </w:rPr>
      </w:pPr>
      <w:r>
        <w:rPr>
          <w:rFonts w:hint="eastAsia"/>
        </w:rPr>
        <w:t>最后的总结</w:t>
      </w:r>
    </w:p>
    <w:p w14:paraId="0586C12F" w14:textId="77777777" w:rsidR="009A32AF" w:rsidRDefault="009A32AF">
      <w:pPr>
        <w:rPr>
          <w:rFonts w:hint="eastAsia"/>
        </w:rPr>
      </w:pPr>
      <w:r>
        <w:rPr>
          <w:rFonts w:hint="eastAsia"/>
        </w:rPr>
        <w:t>“来”字不仅是汉语中不可或缺的一部分，而且通过其独特的拼音、丰富的组词能力以及特定的笔顺，展示了汉字的魅力。无论是对于母语者还是对外汉语学习者而言，深入理解像“来”这样的基础汉字，都是提升语言技能的有效途径。这也是一种传承中华文化的方式，让我们一起享受探索汉字的乐趣吧。</w:t>
      </w:r>
    </w:p>
    <w:p w14:paraId="337E8E5E" w14:textId="77777777" w:rsidR="009A32AF" w:rsidRDefault="009A32AF">
      <w:pPr>
        <w:rPr>
          <w:rFonts w:hint="eastAsia"/>
        </w:rPr>
      </w:pPr>
    </w:p>
    <w:p w14:paraId="4152FBF9" w14:textId="77777777" w:rsidR="009A32AF" w:rsidRDefault="009A32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9649D6" w14:textId="19287D13" w:rsidR="00301E12" w:rsidRDefault="00301E12"/>
    <w:sectPr w:rsidR="00301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12"/>
    <w:rsid w:val="00301E12"/>
    <w:rsid w:val="003B267A"/>
    <w:rsid w:val="009A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43E5D-E55A-41C5-999E-CFF5C37D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