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1467" w14:textId="77777777" w:rsidR="005D360A" w:rsidRDefault="005D360A">
      <w:pPr>
        <w:rPr>
          <w:rFonts w:hint="eastAsia"/>
        </w:rPr>
      </w:pPr>
      <w:r>
        <w:rPr>
          <w:rFonts w:hint="eastAsia"/>
        </w:rPr>
        <w:t>柳是双的拼音节吗</w:t>
      </w:r>
    </w:p>
    <w:p w14:paraId="6959C111" w14:textId="77777777" w:rsidR="005D360A" w:rsidRDefault="005D360A">
      <w:pPr>
        <w:rPr>
          <w:rFonts w:hint="eastAsia"/>
        </w:rPr>
      </w:pPr>
      <w:r>
        <w:rPr>
          <w:rFonts w:hint="eastAsia"/>
        </w:rPr>
        <w:t>在中国的语言文字体系中，每个汉字都有其独特的发音规则。汉语拼音是现代汉语的标准音标系统，用于标注汉字的读音。当我们探讨“柳”字是否为双音节时，实际上是在讨论这个字的拼音结构。</w:t>
      </w:r>
    </w:p>
    <w:p w14:paraId="36D2732E" w14:textId="77777777" w:rsidR="005D360A" w:rsidRDefault="005D360A">
      <w:pPr>
        <w:rPr>
          <w:rFonts w:hint="eastAsia"/>
        </w:rPr>
      </w:pPr>
    </w:p>
    <w:p w14:paraId="169CA449" w14:textId="77777777" w:rsidR="005D360A" w:rsidRDefault="005D360A">
      <w:pPr>
        <w:rPr>
          <w:rFonts w:hint="eastAsia"/>
        </w:rPr>
      </w:pPr>
      <w:r>
        <w:rPr>
          <w:rFonts w:hint="eastAsia"/>
        </w:rPr>
        <w:t>单音节与多音节的区分</w:t>
      </w:r>
    </w:p>
    <w:p w14:paraId="38D50EBF" w14:textId="77777777" w:rsidR="005D360A" w:rsidRDefault="005D360A">
      <w:pPr>
        <w:rPr>
          <w:rFonts w:hint="eastAsia"/>
        </w:rPr>
      </w:pPr>
      <w:r>
        <w:rPr>
          <w:rFonts w:hint="eastAsia"/>
        </w:rPr>
        <w:t>在汉语拼音里，“柳”的拼音是“liǔ”，它由一个声母“l”和一个韵母“iǔ”组成，中间没有隔音符号，因此它被认作是一个单音节字。在汉语中，大多数汉字都是单音节的，即它们只包含一个音节。不过，汉语也存在多音节词，这些词汇通常是由两个或更多的汉字组成的复合词。</w:t>
      </w:r>
    </w:p>
    <w:p w14:paraId="7D335BD1" w14:textId="77777777" w:rsidR="005D360A" w:rsidRDefault="005D360A">
      <w:pPr>
        <w:rPr>
          <w:rFonts w:hint="eastAsia"/>
        </w:rPr>
      </w:pPr>
    </w:p>
    <w:p w14:paraId="2B0F9E5B" w14:textId="77777777" w:rsidR="005D360A" w:rsidRDefault="005D360A">
      <w:pPr>
        <w:rPr>
          <w:rFonts w:hint="eastAsia"/>
        </w:rPr>
      </w:pPr>
      <w:r>
        <w:rPr>
          <w:rFonts w:hint="eastAsia"/>
        </w:rPr>
        <w:t>柳字的发音特点</w:t>
      </w:r>
    </w:p>
    <w:p w14:paraId="0F167E0F" w14:textId="77777777" w:rsidR="005D360A" w:rsidRDefault="005D360A">
      <w:pPr>
        <w:rPr>
          <w:rFonts w:hint="eastAsia"/>
        </w:rPr>
      </w:pPr>
      <w:r>
        <w:rPr>
          <w:rFonts w:hint="eastAsia"/>
        </w:rPr>
        <w:t>“柳”字的发音具有典型的北方方言特征，属于普通话中的上声（第三声）。当朗读“柳”字时，声音从低到高再降下，形成一种抑扬顿挫的语调。这种独特的声调变化赋予了“柳”字音乐般的美感，也是汉语语音丰富性的一个体现。</w:t>
      </w:r>
    </w:p>
    <w:p w14:paraId="1EA91D38" w14:textId="77777777" w:rsidR="005D360A" w:rsidRDefault="005D360A">
      <w:pPr>
        <w:rPr>
          <w:rFonts w:hint="eastAsia"/>
        </w:rPr>
      </w:pPr>
    </w:p>
    <w:p w14:paraId="24D4D9ED" w14:textId="77777777" w:rsidR="005D360A" w:rsidRDefault="005D360A">
      <w:pPr>
        <w:rPr>
          <w:rFonts w:hint="eastAsia"/>
        </w:rPr>
      </w:pPr>
      <w:r>
        <w:rPr>
          <w:rFonts w:hint="eastAsia"/>
        </w:rPr>
        <w:t>关于双音节的理解</w:t>
      </w:r>
    </w:p>
    <w:p w14:paraId="1DFB48D9" w14:textId="77777777" w:rsidR="005D360A" w:rsidRDefault="005D360A">
      <w:pPr>
        <w:rPr>
          <w:rFonts w:hint="eastAsia"/>
        </w:rPr>
      </w:pPr>
      <w:r>
        <w:rPr>
          <w:rFonts w:hint="eastAsia"/>
        </w:rPr>
        <w:t>有时候人们会误以为某些带有复杂韵母的字是双音节的，比如像“柳”这样的字。其实，即便韵母部分较为复杂，只要整个发音过程中舌头和嘴唇的动作是一次完成的，那么这个字就仍然是单音节的。双音节的概念更多适用于词语层面，而不是单独的汉字。</w:t>
      </w:r>
    </w:p>
    <w:p w14:paraId="78B977D0" w14:textId="77777777" w:rsidR="005D360A" w:rsidRDefault="005D360A">
      <w:pPr>
        <w:rPr>
          <w:rFonts w:hint="eastAsia"/>
        </w:rPr>
      </w:pPr>
    </w:p>
    <w:p w14:paraId="096FEF2D" w14:textId="77777777" w:rsidR="005D360A" w:rsidRDefault="005D360A">
      <w:pPr>
        <w:rPr>
          <w:rFonts w:hint="eastAsia"/>
        </w:rPr>
      </w:pPr>
      <w:r>
        <w:rPr>
          <w:rFonts w:hint="eastAsia"/>
        </w:rPr>
        <w:t>柳字的文化意义</w:t>
      </w:r>
    </w:p>
    <w:p w14:paraId="42D06DD3" w14:textId="77777777" w:rsidR="005D360A" w:rsidRDefault="005D360A">
      <w:pPr>
        <w:rPr>
          <w:rFonts w:hint="eastAsia"/>
        </w:rPr>
      </w:pPr>
      <w:r>
        <w:rPr>
          <w:rFonts w:hint="eastAsia"/>
        </w:rPr>
        <w:t>“柳”不仅是一个简单的汉字，在中国文化中还承载着丰富的象征意义。自古以来，柳树就被文人墨客用来寄托情感，成为诗歌、绘画等艺术作品中的常见元素。春天到来之际，嫩绿的新芽从柳枝上冒出，代表着生机与希望；而秋天柳叶飘落，则又让人联想到离别和思念。无论是在文学还是日常生活中，“柳”都占据着重要的一席之地。</w:t>
      </w:r>
    </w:p>
    <w:p w14:paraId="3D60FE82" w14:textId="77777777" w:rsidR="005D360A" w:rsidRDefault="005D360A">
      <w:pPr>
        <w:rPr>
          <w:rFonts w:hint="eastAsia"/>
        </w:rPr>
      </w:pPr>
    </w:p>
    <w:p w14:paraId="0D84B61B" w14:textId="77777777" w:rsidR="005D360A" w:rsidRDefault="005D360A">
      <w:pPr>
        <w:rPr>
          <w:rFonts w:hint="eastAsia"/>
        </w:rPr>
      </w:pPr>
      <w:r>
        <w:rPr>
          <w:rFonts w:hint="eastAsia"/>
        </w:rPr>
        <w:t>最后的总结</w:t>
      </w:r>
    </w:p>
    <w:p w14:paraId="797A5FDD" w14:textId="77777777" w:rsidR="005D360A" w:rsidRDefault="005D360A">
      <w:pPr>
        <w:rPr>
          <w:rFonts w:hint="eastAsia"/>
        </w:rPr>
      </w:pPr>
      <w:r>
        <w:rPr>
          <w:rFonts w:hint="eastAsia"/>
        </w:rPr>
        <w:t>“柳”并非双音节字，而是标准的单音节汉字。它的拼音结构简单明了，体现了汉语拼音系统的规律性和一致性。“柳”字背后蕴含的文化内涵和美学价值，使得它成为中国语言文化宝库中一颗璀璨的明珠。无论是研究汉语拼音还是探索中国传统文化，“柳”字都能为我们提供深刻的启示和无尽的魅力。</w:t>
      </w:r>
    </w:p>
    <w:p w14:paraId="6D698BB5" w14:textId="77777777" w:rsidR="005D360A" w:rsidRDefault="005D360A">
      <w:pPr>
        <w:rPr>
          <w:rFonts w:hint="eastAsia"/>
        </w:rPr>
      </w:pPr>
    </w:p>
    <w:p w14:paraId="72BFB2A5" w14:textId="77777777" w:rsidR="005D360A" w:rsidRDefault="005D3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66CF1" w14:textId="05218A34" w:rsidR="00E82327" w:rsidRDefault="00E82327"/>
    <w:sectPr w:rsidR="00E8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27"/>
    <w:rsid w:val="003B267A"/>
    <w:rsid w:val="005D360A"/>
    <w:rsid w:val="00E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908B-4643-4863-AAB4-BD934D3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