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F21B" w14:textId="77777777" w:rsidR="00950F65" w:rsidRDefault="00950F65">
      <w:pPr>
        <w:rPr>
          <w:rFonts w:hint="eastAsia"/>
        </w:rPr>
      </w:pPr>
      <w:r>
        <w:rPr>
          <w:rFonts w:hint="eastAsia"/>
        </w:rPr>
        <w:t>kuang jia gong cheng</w:t>
      </w:r>
    </w:p>
    <w:p w14:paraId="6FC20E4D" w14:textId="77777777" w:rsidR="00950F65" w:rsidRDefault="00950F65">
      <w:pPr>
        <w:rPr>
          <w:rFonts w:hint="eastAsia"/>
        </w:rPr>
      </w:pPr>
      <w:r>
        <w:rPr>
          <w:rFonts w:hint="eastAsia"/>
        </w:rPr>
        <w:t>框架工程（Framework Engineering）是指构建软件开发框架的学科，它是现代软件开发中不可或缺的一部分。框架可以视为一套预先编写好的代码，它定义了应用程序的基本结构和行为模式。通过使用框架，开发者能够专注于业务逻辑的实现，而不需要从头开始处理底层技术细节。这不仅提高了开发效率，也促进了代码的复用性和可维护性。</w:t>
      </w:r>
    </w:p>
    <w:p w14:paraId="0C945707" w14:textId="77777777" w:rsidR="00950F65" w:rsidRDefault="00950F65">
      <w:pPr>
        <w:rPr>
          <w:rFonts w:hint="eastAsia"/>
        </w:rPr>
      </w:pPr>
    </w:p>
    <w:p w14:paraId="4781D482" w14:textId="77777777" w:rsidR="00950F65" w:rsidRDefault="00950F65">
      <w:pPr>
        <w:rPr>
          <w:rFonts w:hint="eastAsia"/>
        </w:rPr>
      </w:pPr>
      <w:r>
        <w:rPr>
          <w:rFonts w:hint="eastAsia"/>
        </w:rPr>
        <w:t>框架工程的重要性</w:t>
      </w:r>
    </w:p>
    <w:p w14:paraId="3B7DFBCB" w14:textId="77777777" w:rsidR="00950F65" w:rsidRDefault="00950F65">
      <w:pPr>
        <w:rPr>
          <w:rFonts w:hint="eastAsia"/>
        </w:rPr>
      </w:pPr>
      <w:r>
        <w:rPr>
          <w:rFonts w:hint="eastAsia"/>
        </w:rPr>
        <w:t>在当今快速发展的信息技术领域，框架工程扮演着至关重要的角色。随着互联网应用的爆炸式增长，对高效、稳定、安全的软件系统的需求日益增加。框架工程帮助解决了这些挑战，它使得复杂的应用程序开发变得更为简单、直接。一个优秀的框架可以极大地缩短开发周期，降低项目成本，并且由于框架通常经过了广泛的测试和优化，因此还能够提升最终产品的质量。框架提供的标准化接口和最佳实践指导也有助于团队协作和知识共享。</w:t>
      </w:r>
    </w:p>
    <w:p w14:paraId="616F85E4" w14:textId="77777777" w:rsidR="00950F65" w:rsidRDefault="00950F65">
      <w:pPr>
        <w:rPr>
          <w:rFonts w:hint="eastAsia"/>
        </w:rPr>
      </w:pPr>
    </w:p>
    <w:p w14:paraId="06CCD036" w14:textId="77777777" w:rsidR="00950F65" w:rsidRDefault="00950F65">
      <w:pPr>
        <w:rPr>
          <w:rFonts w:hint="eastAsia"/>
        </w:rPr>
      </w:pPr>
      <w:r>
        <w:rPr>
          <w:rFonts w:hint="eastAsia"/>
        </w:rPr>
        <w:t>常见的框架类型</w:t>
      </w:r>
    </w:p>
    <w:p w14:paraId="33F2DFAF" w14:textId="77777777" w:rsidR="00950F65" w:rsidRDefault="00950F65">
      <w:pPr>
        <w:rPr>
          <w:rFonts w:hint="eastAsia"/>
        </w:rPr>
      </w:pPr>
      <w:r>
        <w:rPr>
          <w:rFonts w:hint="eastAsia"/>
        </w:rPr>
        <w:t>根据不同的应用场景和技术需求，框架被划分为多种类型。例如，在Web开发领域，有用于前端展示层的JavaScript框架如React、Vue.js等；后端服务则可能依赖于Spring、Django这样的服务器端框架。对于移动应用开发，Flutter和SwiftUI提供了跨平台和原生界面开发的支持。而在数据科学和机器学习领域，TensorFlow和PyTorch是深受研究者喜爱的框架。每种框架都有其独特的优势和适用范围，选择合适的框架取决于具体的项目要求和技术栈。</w:t>
      </w:r>
    </w:p>
    <w:p w14:paraId="3DDC5909" w14:textId="77777777" w:rsidR="00950F65" w:rsidRDefault="00950F65">
      <w:pPr>
        <w:rPr>
          <w:rFonts w:hint="eastAsia"/>
        </w:rPr>
      </w:pPr>
    </w:p>
    <w:p w14:paraId="2FADE0ED" w14:textId="77777777" w:rsidR="00950F65" w:rsidRDefault="00950F65">
      <w:pPr>
        <w:rPr>
          <w:rFonts w:hint="eastAsia"/>
        </w:rPr>
      </w:pPr>
      <w:r>
        <w:rPr>
          <w:rFonts w:hint="eastAsia"/>
        </w:rPr>
        <w:t>框架工程的发展趋势</w:t>
      </w:r>
    </w:p>
    <w:p w14:paraId="5AED9069" w14:textId="77777777" w:rsidR="00950F65" w:rsidRDefault="00950F65">
      <w:pPr>
        <w:rPr>
          <w:rFonts w:hint="eastAsia"/>
        </w:rPr>
      </w:pPr>
      <w:r>
        <w:rPr>
          <w:rFonts w:hint="eastAsia"/>
        </w:rPr>
        <w:t>近年来，框架工程呈现出一些新的发展趋势。一方面，随着云计算和微服务架构的兴起，越来越多的框架开始支持分布式部署和容器化运行，以适应更灵活的计算环境。另一方面，为了应对不断增长的数据量和计算需求，高性能和低延迟成为框架设计的重要考量因素。开源运动推动了框架社区的成长，众多开发者参与到框架的改进和完善工作中，共同促进行业进步。未来，我们可以期待看到更加智能、集成度更高的框架出现，为软件开发带来革命性的变化。</w:t>
      </w:r>
    </w:p>
    <w:p w14:paraId="6B9CB9CD" w14:textId="77777777" w:rsidR="00950F65" w:rsidRDefault="00950F65">
      <w:pPr>
        <w:rPr>
          <w:rFonts w:hint="eastAsia"/>
        </w:rPr>
      </w:pPr>
    </w:p>
    <w:p w14:paraId="2F1DAD10" w14:textId="77777777" w:rsidR="00950F65" w:rsidRDefault="00950F65">
      <w:pPr>
        <w:rPr>
          <w:rFonts w:hint="eastAsia"/>
        </w:rPr>
      </w:pPr>
      <w:r>
        <w:rPr>
          <w:rFonts w:hint="eastAsia"/>
        </w:rPr>
        <w:t>最后的总结</w:t>
      </w:r>
    </w:p>
    <w:p w14:paraId="2D155015" w14:textId="77777777" w:rsidR="00950F65" w:rsidRDefault="00950F65">
      <w:pPr>
        <w:rPr>
          <w:rFonts w:hint="eastAsia"/>
        </w:rPr>
      </w:pPr>
      <w:r>
        <w:rPr>
          <w:rFonts w:hint="eastAsia"/>
        </w:rPr>
        <w:t>框架工程不仅是软件开发的基础支撑，也是推动技术创新的关键力量。通过提供高效的解决方案和工具集，框架工程持续影响着整个IT行业的发展方向。无论是初创企业还是大型组织，掌握并利用好框架资源，都能在激烈的市场竞争中获得显著优势。随着技术的不断演进，框架工程也将继续演化，为开发者提供更强大的能力来构建下一代软件产品。</w:t>
      </w:r>
    </w:p>
    <w:p w14:paraId="2046CF45" w14:textId="77777777" w:rsidR="00950F65" w:rsidRDefault="00950F65">
      <w:pPr>
        <w:rPr>
          <w:rFonts w:hint="eastAsia"/>
        </w:rPr>
      </w:pPr>
    </w:p>
    <w:p w14:paraId="55C6A0DD" w14:textId="77777777" w:rsidR="00950F65" w:rsidRDefault="00950F65">
      <w:pPr>
        <w:rPr>
          <w:rFonts w:hint="eastAsia"/>
        </w:rPr>
      </w:pPr>
      <w:r>
        <w:rPr>
          <w:rFonts w:hint="eastAsia"/>
        </w:rPr>
        <w:t>本文是由每日作文网(2345lzwz.com)为大家创作</w:t>
      </w:r>
    </w:p>
    <w:p w14:paraId="68F00FAD" w14:textId="6FFCF16C" w:rsidR="00BA74B7" w:rsidRDefault="00BA74B7"/>
    <w:sectPr w:rsidR="00BA7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B7"/>
    <w:rsid w:val="003B267A"/>
    <w:rsid w:val="00950F65"/>
    <w:rsid w:val="00BA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FEB9E-2147-457E-905F-65967F73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4B7"/>
    <w:rPr>
      <w:rFonts w:cstheme="majorBidi"/>
      <w:color w:val="2F5496" w:themeColor="accent1" w:themeShade="BF"/>
      <w:sz w:val="28"/>
      <w:szCs w:val="28"/>
    </w:rPr>
  </w:style>
  <w:style w:type="character" w:customStyle="1" w:styleId="50">
    <w:name w:val="标题 5 字符"/>
    <w:basedOn w:val="a0"/>
    <w:link w:val="5"/>
    <w:uiPriority w:val="9"/>
    <w:semiHidden/>
    <w:rsid w:val="00BA74B7"/>
    <w:rPr>
      <w:rFonts w:cstheme="majorBidi"/>
      <w:color w:val="2F5496" w:themeColor="accent1" w:themeShade="BF"/>
      <w:sz w:val="24"/>
    </w:rPr>
  </w:style>
  <w:style w:type="character" w:customStyle="1" w:styleId="60">
    <w:name w:val="标题 6 字符"/>
    <w:basedOn w:val="a0"/>
    <w:link w:val="6"/>
    <w:uiPriority w:val="9"/>
    <w:semiHidden/>
    <w:rsid w:val="00BA74B7"/>
    <w:rPr>
      <w:rFonts w:cstheme="majorBidi"/>
      <w:b/>
      <w:bCs/>
      <w:color w:val="2F5496" w:themeColor="accent1" w:themeShade="BF"/>
    </w:rPr>
  </w:style>
  <w:style w:type="character" w:customStyle="1" w:styleId="70">
    <w:name w:val="标题 7 字符"/>
    <w:basedOn w:val="a0"/>
    <w:link w:val="7"/>
    <w:uiPriority w:val="9"/>
    <w:semiHidden/>
    <w:rsid w:val="00BA74B7"/>
    <w:rPr>
      <w:rFonts w:cstheme="majorBidi"/>
      <w:b/>
      <w:bCs/>
      <w:color w:val="595959" w:themeColor="text1" w:themeTint="A6"/>
    </w:rPr>
  </w:style>
  <w:style w:type="character" w:customStyle="1" w:styleId="80">
    <w:name w:val="标题 8 字符"/>
    <w:basedOn w:val="a0"/>
    <w:link w:val="8"/>
    <w:uiPriority w:val="9"/>
    <w:semiHidden/>
    <w:rsid w:val="00BA74B7"/>
    <w:rPr>
      <w:rFonts w:cstheme="majorBidi"/>
      <w:color w:val="595959" w:themeColor="text1" w:themeTint="A6"/>
    </w:rPr>
  </w:style>
  <w:style w:type="character" w:customStyle="1" w:styleId="90">
    <w:name w:val="标题 9 字符"/>
    <w:basedOn w:val="a0"/>
    <w:link w:val="9"/>
    <w:uiPriority w:val="9"/>
    <w:semiHidden/>
    <w:rsid w:val="00BA74B7"/>
    <w:rPr>
      <w:rFonts w:eastAsiaTheme="majorEastAsia" w:cstheme="majorBidi"/>
      <w:color w:val="595959" w:themeColor="text1" w:themeTint="A6"/>
    </w:rPr>
  </w:style>
  <w:style w:type="paragraph" w:styleId="a3">
    <w:name w:val="Title"/>
    <w:basedOn w:val="a"/>
    <w:next w:val="a"/>
    <w:link w:val="a4"/>
    <w:uiPriority w:val="10"/>
    <w:qFormat/>
    <w:rsid w:val="00BA7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4B7"/>
    <w:pPr>
      <w:spacing w:before="160"/>
      <w:jc w:val="center"/>
    </w:pPr>
    <w:rPr>
      <w:i/>
      <w:iCs/>
      <w:color w:val="404040" w:themeColor="text1" w:themeTint="BF"/>
    </w:rPr>
  </w:style>
  <w:style w:type="character" w:customStyle="1" w:styleId="a8">
    <w:name w:val="引用 字符"/>
    <w:basedOn w:val="a0"/>
    <w:link w:val="a7"/>
    <w:uiPriority w:val="29"/>
    <w:rsid w:val="00BA74B7"/>
    <w:rPr>
      <w:i/>
      <w:iCs/>
      <w:color w:val="404040" w:themeColor="text1" w:themeTint="BF"/>
    </w:rPr>
  </w:style>
  <w:style w:type="paragraph" w:styleId="a9">
    <w:name w:val="List Paragraph"/>
    <w:basedOn w:val="a"/>
    <w:uiPriority w:val="34"/>
    <w:qFormat/>
    <w:rsid w:val="00BA74B7"/>
    <w:pPr>
      <w:ind w:left="720"/>
      <w:contextualSpacing/>
    </w:pPr>
  </w:style>
  <w:style w:type="character" w:styleId="aa">
    <w:name w:val="Intense Emphasis"/>
    <w:basedOn w:val="a0"/>
    <w:uiPriority w:val="21"/>
    <w:qFormat/>
    <w:rsid w:val="00BA74B7"/>
    <w:rPr>
      <w:i/>
      <w:iCs/>
      <w:color w:val="2F5496" w:themeColor="accent1" w:themeShade="BF"/>
    </w:rPr>
  </w:style>
  <w:style w:type="paragraph" w:styleId="ab">
    <w:name w:val="Intense Quote"/>
    <w:basedOn w:val="a"/>
    <w:next w:val="a"/>
    <w:link w:val="ac"/>
    <w:uiPriority w:val="30"/>
    <w:qFormat/>
    <w:rsid w:val="00BA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4B7"/>
    <w:rPr>
      <w:i/>
      <w:iCs/>
      <w:color w:val="2F5496" w:themeColor="accent1" w:themeShade="BF"/>
    </w:rPr>
  </w:style>
  <w:style w:type="character" w:styleId="ad">
    <w:name w:val="Intense Reference"/>
    <w:basedOn w:val="a0"/>
    <w:uiPriority w:val="32"/>
    <w:qFormat/>
    <w:rsid w:val="00BA7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