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E40B" w14:textId="77777777" w:rsidR="00901E3F" w:rsidRDefault="00901E3F">
      <w:pPr>
        <w:rPr>
          <w:rFonts w:hint="eastAsia"/>
        </w:rPr>
      </w:pPr>
      <w:r>
        <w:rPr>
          <w:rFonts w:hint="eastAsia"/>
        </w:rPr>
        <w:t>榭的拼音和注音</w:t>
      </w:r>
    </w:p>
    <w:p w14:paraId="3F113A10" w14:textId="77777777" w:rsidR="00901E3F" w:rsidRDefault="00901E3F">
      <w:pPr>
        <w:rPr>
          <w:rFonts w:hint="eastAsia"/>
        </w:rPr>
      </w:pPr>
      <w:r>
        <w:rPr>
          <w:rFonts w:hint="eastAsia"/>
        </w:rPr>
        <w:t>在汉语中，“榭”这个字承载着独特的文化意义与建筑美学，其拼音为“xiè”，注音符号表示为“ㄒㄧㄝˋ”。这一词汇不仅代表着一种特定类型的建筑物，更蕴含了深厚的历史文化底蕴。在中国古代园林艺术中，榭作为一种重要的景观建筑形式，体现了古人对于自然与人文和谐共处的理念。</w:t>
      </w:r>
    </w:p>
    <w:p w14:paraId="354E263F" w14:textId="77777777" w:rsidR="00901E3F" w:rsidRDefault="00901E3F">
      <w:pPr>
        <w:rPr>
          <w:rFonts w:hint="eastAsia"/>
        </w:rPr>
      </w:pPr>
    </w:p>
    <w:p w14:paraId="26291A72" w14:textId="77777777" w:rsidR="00901E3F" w:rsidRDefault="00901E3F">
      <w:pPr>
        <w:rPr>
          <w:rFonts w:hint="eastAsia"/>
        </w:rPr>
      </w:pPr>
      <w:r>
        <w:rPr>
          <w:rFonts w:hint="eastAsia"/>
        </w:rPr>
        <w:t>榭的文化背景与历史渊源</w:t>
      </w:r>
    </w:p>
    <w:p w14:paraId="79897078" w14:textId="77777777" w:rsidR="00901E3F" w:rsidRDefault="00901E3F">
      <w:pPr>
        <w:rPr>
          <w:rFonts w:hint="eastAsia"/>
        </w:rPr>
      </w:pPr>
      <w:r>
        <w:rPr>
          <w:rFonts w:hint="eastAsia"/>
        </w:rPr>
        <w:t>榭最早可追溯至先秦时期，起初指的是建于高台之上的简易房屋。随着时间的发展，榭逐渐演变为园林中的观赏性建筑。它通常位于水边或花丛之中，供人休憩观景之用。榭的设计强调与周围环境的融合，力求创造出一种自然而不失雅致的空间氛围。这种设计理念反映了中国古代哲学思想中的天人合一观念，即人类活动应当顺应自然规律，追求与自然界的和谐统一。</w:t>
      </w:r>
    </w:p>
    <w:p w14:paraId="03B4BDF2" w14:textId="77777777" w:rsidR="00901E3F" w:rsidRDefault="00901E3F">
      <w:pPr>
        <w:rPr>
          <w:rFonts w:hint="eastAsia"/>
        </w:rPr>
      </w:pPr>
    </w:p>
    <w:p w14:paraId="1C82482F" w14:textId="77777777" w:rsidR="00901E3F" w:rsidRDefault="00901E3F">
      <w:pPr>
        <w:rPr>
          <w:rFonts w:hint="eastAsia"/>
        </w:rPr>
      </w:pPr>
      <w:r>
        <w:rPr>
          <w:rFonts w:hint="eastAsia"/>
        </w:rPr>
        <w:t>榭的构造特点与美学价值</w:t>
      </w:r>
    </w:p>
    <w:p w14:paraId="4EBC57F1" w14:textId="77777777" w:rsidR="00901E3F" w:rsidRDefault="00901E3F">
      <w:pPr>
        <w:rPr>
          <w:rFonts w:hint="eastAsia"/>
        </w:rPr>
      </w:pPr>
      <w:r>
        <w:rPr>
          <w:rFonts w:hint="eastAsia"/>
        </w:rPr>
        <w:t>从构造上看，榭多采用木质结构，具有轻盈、通透的特点。其屋顶常呈四坡顶或歇山顶样式，四周设有栏杆，便于人们凭栏远眺。榭的建造材料及工艺都十分讲究，注重选用优质的木材，并通过精巧的手工技艺加以雕琢装饰。榭的布局也别具匠心，往往依据地形地势灵活布置，既考虑到了观赏功能，又兼顾了实用性。在美学上，榭以其独特的造型和精致的细节处理，成为了中国古典园林艺术不可或缺的一部分。</w:t>
      </w:r>
    </w:p>
    <w:p w14:paraId="0A5CB8F7" w14:textId="77777777" w:rsidR="00901E3F" w:rsidRDefault="00901E3F">
      <w:pPr>
        <w:rPr>
          <w:rFonts w:hint="eastAsia"/>
        </w:rPr>
      </w:pPr>
    </w:p>
    <w:p w14:paraId="3D236838" w14:textId="77777777" w:rsidR="00901E3F" w:rsidRDefault="00901E3F">
      <w:pPr>
        <w:rPr>
          <w:rFonts w:hint="eastAsia"/>
        </w:rPr>
      </w:pPr>
      <w:r>
        <w:rPr>
          <w:rFonts w:hint="eastAsia"/>
        </w:rPr>
        <w:t>现代视角下的榭</w:t>
      </w:r>
    </w:p>
    <w:p w14:paraId="5349A521" w14:textId="77777777" w:rsidR="00901E3F" w:rsidRDefault="00901E3F">
      <w:pPr>
        <w:rPr>
          <w:rFonts w:hint="eastAsia"/>
        </w:rPr>
      </w:pPr>
      <w:r>
        <w:rPr>
          <w:rFonts w:hint="eastAsia"/>
        </w:rPr>
        <w:t>进入现代社会后，随着城市化进程加快以及人们生活方式的变化，传统意义上的榭已经很少见于日常生活之中。然而，这并不意味着榭失去了它的价值。相反，在当今快节奏的生活环境中，越来越多的人开始向往回归自然，寻求心灵上的宁静与慰藉。因此，许多公园、度假村等场所也开始借鉴榭的设计理念，将其融入到现代建筑设计当中。这样不仅能够满足人们对休闲娱乐空间的需求，同时也传承和发展了中华民族优秀的传统文化遗产。</w:t>
      </w:r>
    </w:p>
    <w:p w14:paraId="72D92927" w14:textId="77777777" w:rsidR="00901E3F" w:rsidRDefault="00901E3F">
      <w:pPr>
        <w:rPr>
          <w:rFonts w:hint="eastAsia"/>
        </w:rPr>
      </w:pPr>
    </w:p>
    <w:p w14:paraId="501AE1AD" w14:textId="77777777" w:rsidR="00901E3F" w:rsidRDefault="00901E3F">
      <w:pPr>
        <w:rPr>
          <w:rFonts w:hint="eastAsia"/>
        </w:rPr>
      </w:pPr>
      <w:r>
        <w:rPr>
          <w:rFonts w:hint="eastAsia"/>
        </w:rPr>
        <w:t>最后的总结</w:t>
      </w:r>
    </w:p>
    <w:p w14:paraId="2384816E" w14:textId="77777777" w:rsidR="00901E3F" w:rsidRDefault="00901E3F">
      <w:pPr>
        <w:rPr>
          <w:rFonts w:hint="eastAsia"/>
        </w:rPr>
      </w:pPr>
      <w:r>
        <w:rPr>
          <w:rFonts w:hint="eastAsia"/>
        </w:rPr>
        <w:t>“榭”的拼音虽简单，背后却蕴含着丰富的历史文化内涵。通过对榭的研究与探讨，我们不仅可以深入了解中国古代建筑艺术的魅力所在，还能够从中汲取灵感，应用于当代建筑设计之中。希望未来能有更多的人关注并喜爱这一古老而又充满活力的建筑形</w:t>
      </w:r>
      <w:r>
        <w:rPr>
          <w:rFonts w:hint="eastAsia"/>
        </w:rPr>
        <w:lastRenderedPageBreak/>
        <w:t>式，让其独特的文化价值得以延续与发展。</w:t>
      </w:r>
    </w:p>
    <w:p w14:paraId="4319C6C4" w14:textId="77777777" w:rsidR="00901E3F" w:rsidRDefault="00901E3F">
      <w:pPr>
        <w:rPr>
          <w:rFonts w:hint="eastAsia"/>
        </w:rPr>
      </w:pPr>
    </w:p>
    <w:p w14:paraId="30E64468" w14:textId="77777777" w:rsidR="00901E3F" w:rsidRDefault="00901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E643" w14:textId="77777777" w:rsidR="00901E3F" w:rsidRDefault="00901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DC5FF" w14:textId="0CDB1DEE" w:rsidR="006B310F" w:rsidRDefault="006B310F"/>
    <w:sectPr w:rsidR="006B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0F"/>
    <w:rsid w:val="003B267A"/>
    <w:rsid w:val="006B310F"/>
    <w:rsid w:val="009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EABF-EC8C-404B-8A7C-9D58DCA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