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B292" w14:textId="77777777" w:rsidR="00D04761" w:rsidRDefault="00D04761">
      <w:pPr>
        <w:rPr>
          <w:rFonts w:hint="eastAsia"/>
        </w:rPr>
      </w:pPr>
      <w:r>
        <w:rPr>
          <w:rFonts w:hint="eastAsia"/>
        </w:rPr>
        <w:t>流泪的“流”的拼音：liú</w:t>
      </w:r>
    </w:p>
    <w:p w14:paraId="3DE476C2" w14:textId="77777777" w:rsidR="00D04761" w:rsidRDefault="00D04761">
      <w:pPr>
        <w:rPr>
          <w:rFonts w:hint="eastAsia"/>
        </w:rPr>
      </w:pPr>
      <w:r>
        <w:rPr>
          <w:rFonts w:hint="eastAsia"/>
        </w:rPr>
        <w:t>汉字是中华文化的瑰宝，每一个字都承载着丰富的历史和文化内涵。今天我们要介绍的是“流”字，它的拼音为 liú。在汉语中，“流”是一个多义词，具有流动、流传、流出等意思。它既可以用来形容液体的自然移动，也可以象征时间或信息的传递。从古代文献到现代文学，从日常生活用语到科学术语，“流”字无处不在。</w:t>
      </w:r>
    </w:p>
    <w:p w14:paraId="00199442" w14:textId="77777777" w:rsidR="00D04761" w:rsidRDefault="00D04761">
      <w:pPr>
        <w:rPr>
          <w:rFonts w:hint="eastAsia"/>
        </w:rPr>
      </w:pPr>
    </w:p>
    <w:p w14:paraId="2CEE6725" w14:textId="77777777" w:rsidR="00D04761" w:rsidRDefault="00D04761">
      <w:pPr>
        <w:rPr>
          <w:rFonts w:hint="eastAsia"/>
        </w:rPr>
      </w:pPr>
      <w:r>
        <w:rPr>
          <w:rFonts w:hint="eastAsia"/>
        </w:rPr>
        <w:t>水流与人流：liú 字的物理意义</w:t>
      </w:r>
    </w:p>
    <w:p w14:paraId="0DE06C06" w14:textId="77777777" w:rsidR="00D04761" w:rsidRDefault="00D04761">
      <w:pPr>
        <w:rPr>
          <w:rFonts w:hint="eastAsia"/>
        </w:rPr>
      </w:pPr>
      <w:r>
        <w:rPr>
          <w:rFonts w:hint="eastAsia"/>
        </w:rPr>
        <w:t>当我们谈论河流时，我们实际上是在描述水体在地表上的流动，这是一种自然现象，也是地球上水循环的一部分。江河湖海，这些水体的流动塑造了地貌，滋养了万物。在中国，黄河和长江两大水系孕育了古老的华夏文明。“流”字不仅用于表达自然界的水流，还用于描述人群的移动，比如人流如潮的人行道上，人们像水流一样来来往往，形成城市生活的脉搏。</w:t>
      </w:r>
    </w:p>
    <w:p w14:paraId="1C86C22A" w14:textId="77777777" w:rsidR="00D04761" w:rsidRDefault="00D04761">
      <w:pPr>
        <w:rPr>
          <w:rFonts w:hint="eastAsia"/>
        </w:rPr>
      </w:pPr>
    </w:p>
    <w:p w14:paraId="63F993E6" w14:textId="77777777" w:rsidR="00D04761" w:rsidRDefault="00D04761">
      <w:pPr>
        <w:rPr>
          <w:rFonts w:hint="eastAsia"/>
        </w:rPr>
      </w:pPr>
      <w:r>
        <w:rPr>
          <w:rFonts w:hint="eastAsia"/>
        </w:rPr>
        <w:t>情感的流淌：liú 泪</w:t>
      </w:r>
    </w:p>
    <w:p w14:paraId="36A7CE05" w14:textId="77777777" w:rsidR="00D04761" w:rsidRDefault="00D04761">
      <w:pPr>
        <w:rPr>
          <w:rFonts w:hint="eastAsia"/>
        </w:rPr>
      </w:pPr>
      <w:r>
        <w:rPr>
          <w:rFonts w:hint="eastAsia"/>
        </w:rPr>
        <w:t>“流”字也常出现在表达情感的词汇中，最常见的是“流泪”。眼泪是一种复杂的生理反应，它可以是喜悦、悲伤、感动或是疼痛的表现。在中国传统文化中，泪水常常被视为内心深处情感的外在表现。古往今来，无数诗人以泪入诗，用文字记录下人类共通的情感体验。无论是《红楼梦》中的林黛玉，还是民间传说里望夫石下的女子，她们的眼泪都是对命运的无奈叹息，是对美好事物消逝的惋惜。</w:t>
      </w:r>
    </w:p>
    <w:p w14:paraId="6F5BF777" w14:textId="77777777" w:rsidR="00D04761" w:rsidRDefault="00D04761">
      <w:pPr>
        <w:rPr>
          <w:rFonts w:hint="eastAsia"/>
        </w:rPr>
      </w:pPr>
    </w:p>
    <w:p w14:paraId="22CA2EC0" w14:textId="77777777" w:rsidR="00D04761" w:rsidRDefault="00D04761">
      <w:pPr>
        <w:rPr>
          <w:rFonts w:hint="eastAsia"/>
        </w:rPr>
      </w:pPr>
      <w:r>
        <w:rPr>
          <w:rFonts w:hint="eastAsia"/>
        </w:rPr>
        <w:t>思想的传播：liú 传</w:t>
      </w:r>
    </w:p>
    <w:p w14:paraId="0B5FCCC0" w14:textId="77777777" w:rsidR="00D04761" w:rsidRDefault="00D04761">
      <w:pPr>
        <w:rPr>
          <w:rFonts w:hint="eastAsia"/>
        </w:rPr>
      </w:pPr>
      <w:r>
        <w:rPr>
          <w:rFonts w:hint="eastAsia"/>
        </w:rPr>
        <w:t>除了物理意义上的流动，“流”还有传递、流传的意思。在这个信息爆炸的时代，知识和思想如同水流一般在全球范围内快速扩散。互联网使得信息交流变得前所未有的便捷，各种思想潮流相互碰撞，促进了文化的多样性和创新。中国历史上，儒家思想、佛教教义以及后来的马克思主义等思想体系，都是通过一代又一代人的努力而得以流传至今，影响深远。</w:t>
      </w:r>
    </w:p>
    <w:p w14:paraId="7C90C802" w14:textId="77777777" w:rsidR="00D04761" w:rsidRDefault="00D04761">
      <w:pPr>
        <w:rPr>
          <w:rFonts w:hint="eastAsia"/>
        </w:rPr>
      </w:pPr>
    </w:p>
    <w:p w14:paraId="4EF5FEFD" w14:textId="77777777" w:rsidR="00D04761" w:rsidRDefault="00D04761">
      <w:pPr>
        <w:rPr>
          <w:rFonts w:hint="eastAsia"/>
        </w:rPr>
      </w:pPr>
      <w:r>
        <w:rPr>
          <w:rFonts w:hint="eastAsia"/>
        </w:rPr>
        <w:t>艺术中的流动：liú 动的艺术形式</w:t>
      </w:r>
    </w:p>
    <w:p w14:paraId="63911D62" w14:textId="77777777" w:rsidR="00D04761" w:rsidRDefault="00D04761">
      <w:pPr>
        <w:rPr>
          <w:rFonts w:hint="eastAsia"/>
        </w:rPr>
      </w:pPr>
      <w:r>
        <w:rPr>
          <w:rFonts w:hint="eastAsia"/>
        </w:rPr>
        <w:t>在艺术领域，“流”字也有其独特的含义。音乐、舞蹈、绘画等形式的艺术作品中，常常可以看到流动的概念。例如，在书法中，笔画之间的连贯性就像流水一般，展现出一种动态美；而在舞蹈中，舞者的动作犹如潺潺溪流，给观众带来美的享受。艺术家们通过对“流”字的理解和诠释，将静态的画面或声音转化为充满生命力的作品，触动人</w:t>
      </w:r>
      <w:r>
        <w:rPr>
          <w:rFonts w:hint="eastAsia"/>
        </w:rPr>
        <w:lastRenderedPageBreak/>
        <w:t>心。</w:t>
      </w:r>
    </w:p>
    <w:p w14:paraId="7EFAF1A1" w14:textId="77777777" w:rsidR="00D04761" w:rsidRDefault="00D04761">
      <w:pPr>
        <w:rPr>
          <w:rFonts w:hint="eastAsia"/>
        </w:rPr>
      </w:pPr>
    </w:p>
    <w:p w14:paraId="4132A738" w14:textId="77777777" w:rsidR="00D04761" w:rsidRDefault="00D04761">
      <w:pPr>
        <w:rPr>
          <w:rFonts w:hint="eastAsia"/>
        </w:rPr>
      </w:pPr>
      <w:r>
        <w:rPr>
          <w:rFonts w:hint="eastAsia"/>
        </w:rPr>
        <w:t>最后的总结：liú 的多元魅力</w:t>
      </w:r>
    </w:p>
    <w:p w14:paraId="4F0AFD57" w14:textId="77777777" w:rsidR="00D04761" w:rsidRDefault="00D04761">
      <w:pPr>
        <w:rPr>
          <w:rFonts w:hint="eastAsia"/>
        </w:rPr>
      </w:pPr>
      <w:r>
        <w:rPr>
          <w:rFonts w:hint="eastAsia"/>
        </w:rPr>
        <w:t>“流”字不仅仅是一个简单的汉字，它背后蕴含着丰富的哲学思考和人文精神。无论是自然界的现象、个人的情感表达、思想文化的传承，还是艺术创作，“流”字都在其中扮演着重要的角色。它提醒我们，世界是不断变化发展的，而我们作为个体，也应该像水流一样适应环境的变化，保持开放和包容的心态，让自己的生命之流更加宽广深邃。</w:t>
      </w:r>
    </w:p>
    <w:p w14:paraId="391CF48C" w14:textId="77777777" w:rsidR="00D04761" w:rsidRDefault="00D04761">
      <w:pPr>
        <w:rPr>
          <w:rFonts w:hint="eastAsia"/>
        </w:rPr>
      </w:pPr>
    </w:p>
    <w:p w14:paraId="3CDDDE53" w14:textId="77777777" w:rsidR="00D04761" w:rsidRDefault="00D047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5AF41" w14:textId="26DE6538" w:rsidR="00ED75E9" w:rsidRDefault="00ED75E9"/>
    <w:sectPr w:rsidR="00ED7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E9"/>
    <w:rsid w:val="003B267A"/>
    <w:rsid w:val="00D04761"/>
    <w:rsid w:val="00E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8F0D6-9B46-48AF-8584-AA44431F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