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93B64" w14:textId="77777777" w:rsidR="003F5D9F" w:rsidRDefault="003F5D9F">
      <w:pPr>
        <w:rPr>
          <w:rFonts w:hint="eastAsia"/>
        </w:rPr>
      </w:pPr>
      <w:r>
        <w:rPr>
          <w:rFonts w:hint="eastAsia"/>
        </w:rPr>
        <w:t>消逝的意思和的拼音</w:t>
      </w:r>
    </w:p>
    <w:p w14:paraId="74CA26A8" w14:textId="77777777" w:rsidR="003F5D9F" w:rsidRDefault="003F5D9F">
      <w:pPr>
        <w:rPr>
          <w:rFonts w:hint="eastAsia"/>
        </w:rPr>
      </w:pPr>
      <w:r>
        <w:rPr>
          <w:rFonts w:hint="eastAsia"/>
        </w:rPr>
        <w:t>在汉语中，“消逝”的拼音是 xiāo shì。这个词语用来描述事物或现象逐渐减少直至完全不见的过程，是一种带有诗意和哲理意味的表达。无论是物理世界中的物体，还是抽象的情感、记忆乃至时间本身，都可以用“消逝”来描绘它们从存在到不存在的状态转换。当我们在日常对话或文学作品中遇到这个词时，它往往能够唤起人们对于流逝之物的怀念与思考。</w:t>
      </w:r>
    </w:p>
    <w:p w14:paraId="690CB0B8" w14:textId="77777777" w:rsidR="003F5D9F" w:rsidRDefault="003F5D9F">
      <w:pPr>
        <w:rPr>
          <w:rFonts w:hint="eastAsia"/>
        </w:rPr>
      </w:pPr>
    </w:p>
    <w:p w14:paraId="26A6DEFE" w14:textId="77777777" w:rsidR="003F5D9F" w:rsidRDefault="003F5D9F">
      <w:pPr>
        <w:rPr>
          <w:rFonts w:hint="eastAsia"/>
        </w:rPr>
      </w:pPr>
      <w:r>
        <w:rPr>
          <w:rFonts w:hint="eastAsia"/>
        </w:rPr>
        <w:t>消逝的概念解析</w:t>
      </w:r>
    </w:p>
    <w:p w14:paraId="5ABC5828" w14:textId="77777777" w:rsidR="003F5D9F" w:rsidRDefault="003F5D9F">
      <w:pPr>
        <w:rPr>
          <w:rFonts w:hint="eastAsia"/>
        </w:rPr>
      </w:pPr>
      <w:r>
        <w:rPr>
          <w:rFonts w:hint="eastAsia"/>
        </w:rPr>
        <w:t>“消逝”不仅仅是一个简单的消失过程，它蕴含着更深一层的意义。在哲学层面，它反映了万物无常的本质；在心理学领域，则可能涉及到个体对变化的感受和应对方式。比如，当我们谈论青春的消逝，这不仅仅是年龄的增长，更包含了一种心态上的转变——从充满活力、无所畏惧的少年时期，过渡到更加成熟稳重的成年阶段。这种变化可能是渐进式的，也可能是在某一刻突然意识到的，但它无疑标志着人生旅程中的一个重要转折点。</w:t>
      </w:r>
    </w:p>
    <w:p w14:paraId="30E2326B" w14:textId="77777777" w:rsidR="003F5D9F" w:rsidRDefault="003F5D9F">
      <w:pPr>
        <w:rPr>
          <w:rFonts w:hint="eastAsia"/>
        </w:rPr>
      </w:pPr>
    </w:p>
    <w:p w14:paraId="682F07E8" w14:textId="77777777" w:rsidR="003F5D9F" w:rsidRDefault="003F5D9F">
      <w:pPr>
        <w:rPr>
          <w:rFonts w:hint="eastAsia"/>
        </w:rPr>
      </w:pPr>
      <w:r>
        <w:rPr>
          <w:rFonts w:hint="eastAsia"/>
        </w:rPr>
        <w:t>文学作品中的消逝</w:t>
      </w:r>
    </w:p>
    <w:p w14:paraId="7D14499E" w14:textId="77777777" w:rsidR="003F5D9F" w:rsidRDefault="003F5D9F">
      <w:pPr>
        <w:rPr>
          <w:rFonts w:hint="eastAsia"/>
        </w:rPr>
      </w:pPr>
      <w:r>
        <w:rPr>
          <w:rFonts w:hint="eastAsia"/>
        </w:rPr>
        <w:t>在中国古代诗词歌赋以及现代小说散文里，“消逝”是一个常见的主题。诗人词客们常用它来抒发对过往美好时光的追忆，或是表达对于生命短暂性的感慨。例如，在苏轼的《水调歌头》中有句：“人有悲欢离合，月有阴晴圆缺，此事古难全。”这里所说的“难全”，便是指美好的事物终将随时间而消逝，留下的是人们心中那份难以磨灭的记忆。而在当代作家笔下，“消逝”同样被赋予了新的解读，成为探讨社会变迁、文化传承等问题的重要视角之一。</w:t>
      </w:r>
    </w:p>
    <w:p w14:paraId="0BE65314" w14:textId="77777777" w:rsidR="003F5D9F" w:rsidRDefault="003F5D9F">
      <w:pPr>
        <w:rPr>
          <w:rFonts w:hint="eastAsia"/>
        </w:rPr>
      </w:pPr>
    </w:p>
    <w:p w14:paraId="128CD50A" w14:textId="77777777" w:rsidR="003F5D9F" w:rsidRDefault="003F5D9F">
      <w:pPr>
        <w:rPr>
          <w:rFonts w:hint="eastAsia"/>
        </w:rPr>
      </w:pPr>
      <w:r>
        <w:rPr>
          <w:rFonts w:hint="eastAsia"/>
        </w:rPr>
        <w:t>消逝在自然界的体现</w:t>
      </w:r>
    </w:p>
    <w:p w14:paraId="5D53B4EE" w14:textId="77777777" w:rsidR="003F5D9F" w:rsidRDefault="003F5D9F">
      <w:pPr>
        <w:rPr>
          <w:rFonts w:hint="eastAsia"/>
        </w:rPr>
      </w:pPr>
      <w:r>
        <w:rPr>
          <w:rFonts w:hint="eastAsia"/>
        </w:rPr>
        <w:t>大自然是“消逝”最直观的表现舞台。四季更迭、昼夜交替，这些自然现象无不体现出一种周期性的消长规律。春天到来时，冰雪融化、万物复苏；夏天过去后，树叶变色飘落，预示着秋天的到来；冬天来临之际，许多动物进入冬眠状态，等待下一个轮回。除了季节变换之外，还有些自然景观因为地质运动、气候变化等因素的影响而发生了不可逆的变化，如冰川融化、湖泊干涸等，这些都是地球表面特征逐渐消逝的具体表现。</w:t>
      </w:r>
    </w:p>
    <w:p w14:paraId="0F73920F" w14:textId="77777777" w:rsidR="003F5D9F" w:rsidRDefault="003F5D9F">
      <w:pPr>
        <w:rPr>
          <w:rFonts w:hint="eastAsia"/>
        </w:rPr>
      </w:pPr>
    </w:p>
    <w:p w14:paraId="0C45486D" w14:textId="77777777" w:rsidR="003F5D9F" w:rsidRDefault="003F5D9F">
      <w:pPr>
        <w:rPr>
          <w:rFonts w:hint="eastAsia"/>
        </w:rPr>
      </w:pPr>
      <w:r>
        <w:rPr>
          <w:rFonts w:hint="eastAsia"/>
        </w:rPr>
        <w:t>人类活动对消逝的影响</w:t>
      </w:r>
    </w:p>
    <w:p w14:paraId="441DBBF9" w14:textId="77777777" w:rsidR="003F5D9F" w:rsidRDefault="003F5D9F">
      <w:pPr>
        <w:rPr>
          <w:rFonts w:hint="eastAsia"/>
        </w:rPr>
      </w:pPr>
      <w:r>
        <w:rPr>
          <w:rFonts w:hint="eastAsia"/>
        </w:rPr>
        <w:t>随着工业化进程的加速和技术的发展，人类活动对环境和社会结构产生了深远影响，导致了许多传统生活方式、文化遗产乃至物种的快速消逝。城市化进程使得大量农村地区面临拆迁改造，古老的村落和建筑逐渐被现代化高楼大厦所取代；由于环境污染、栖息地破坏等原因，一些珍稀动植物也面临着灭绝的危险。面对这样的现状，我们应当思考如何在发展的同时保护好那些珍贵的文化遗产和自然资源，让它们不至于在历史长河中彻底消失。</w:t>
      </w:r>
    </w:p>
    <w:p w14:paraId="5FE36213" w14:textId="77777777" w:rsidR="003F5D9F" w:rsidRDefault="003F5D9F">
      <w:pPr>
        <w:rPr>
          <w:rFonts w:hint="eastAsia"/>
        </w:rPr>
      </w:pPr>
    </w:p>
    <w:p w14:paraId="0F8074C7" w14:textId="77777777" w:rsidR="003F5D9F" w:rsidRDefault="003F5D9F">
      <w:pPr>
        <w:rPr>
          <w:rFonts w:hint="eastAsia"/>
        </w:rPr>
      </w:pPr>
      <w:r>
        <w:rPr>
          <w:rFonts w:hint="eastAsia"/>
        </w:rPr>
        <w:t>个人生活中的消逝体验</w:t>
      </w:r>
    </w:p>
    <w:p w14:paraId="6BCE243F" w14:textId="77777777" w:rsidR="003F5D9F" w:rsidRDefault="003F5D9F">
      <w:pPr>
        <w:rPr>
          <w:rFonts w:hint="eastAsia"/>
        </w:rPr>
      </w:pPr>
      <w:r>
        <w:rPr>
          <w:rFonts w:hint="eastAsia"/>
        </w:rPr>
        <w:t>每个人的生活都充满了各种各样的消逝经历，从童年时期的玩具到青年时代的梦想，再到中年后的朋友圈缩小，每一个阶段都有其独特的印记。这些消逝的经历并非总是带来悲伤，相反，它们也可以成为成长的动力源泉。当我们学会接受并珍惜每一次失去，就能更好地理解生命的真谛，懂得感恩当下所拥有的一切，并且以更加积极乐观的态度面对未来可能出现的变化。</w:t>
      </w:r>
    </w:p>
    <w:p w14:paraId="747AA26B" w14:textId="77777777" w:rsidR="003F5D9F" w:rsidRDefault="003F5D9F">
      <w:pPr>
        <w:rPr>
          <w:rFonts w:hint="eastAsia"/>
        </w:rPr>
      </w:pPr>
    </w:p>
    <w:p w14:paraId="1E11D608" w14:textId="77777777" w:rsidR="003F5D9F" w:rsidRDefault="003F5D9F">
      <w:pPr>
        <w:rPr>
          <w:rFonts w:hint="eastAsia"/>
        </w:rPr>
      </w:pPr>
      <w:r>
        <w:rPr>
          <w:rFonts w:hint="eastAsia"/>
        </w:rPr>
        <w:t>最后的总结：拥抱消逝</w:t>
      </w:r>
    </w:p>
    <w:p w14:paraId="5C03E1AE" w14:textId="77777777" w:rsidR="003F5D9F" w:rsidRDefault="003F5D9F">
      <w:pPr>
        <w:rPr>
          <w:rFonts w:hint="eastAsia"/>
        </w:rPr>
      </w:pPr>
      <w:r>
        <w:rPr>
          <w:rFonts w:hint="eastAsia"/>
        </w:rPr>
        <w:t>虽然“消逝”听起来似乎带着些许无奈与哀愁，但如果我们换个角度去看待，就会发现它其实也是新生的开始。正如古人云：“逝者如斯夫，不舍昼夜。”一切都在流动不息之中，唯有适应变化、顺应潮流，才能在这个不断发展的世界里找到属于自己的位置。因此，让我们一起勇敢地迎接每一个即将到来的消逝时刻吧，因为它不仅代表着过去的结束，更是通往新生活的桥梁。</w:t>
      </w:r>
    </w:p>
    <w:p w14:paraId="3F0752AA" w14:textId="77777777" w:rsidR="003F5D9F" w:rsidRDefault="003F5D9F">
      <w:pPr>
        <w:rPr>
          <w:rFonts w:hint="eastAsia"/>
        </w:rPr>
      </w:pPr>
    </w:p>
    <w:p w14:paraId="3AC806F6" w14:textId="77777777" w:rsidR="003F5D9F" w:rsidRDefault="003F5D9F">
      <w:pPr>
        <w:rPr>
          <w:rFonts w:hint="eastAsia"/>
        </w:rPr>
      </w:pPr>
      <w:r>
        <w:rPr>
          <w:rFonts w:hint="eastAsia"/>
        </w:rPr>
        <w:t>本文是由每日作文网(2345lzwz.com)为大家创作</w:t>
      </w:r>
    </w:p>
    <w:p w14:paraId="4C420829" w14:textId="16FB1E59" w:rsidR="00CE5230" w:rsidRDefault="00CE5230"/>
    <w:sectPr w:rsidR="00CE5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30"/>
    <w:rsid w:val="003B267A"/>
    <w:rsid w:val="003F5D9F"/>
    <w:rsid w:val="00CE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C5C3F-E46B-47BB-A14E-F9AA53E4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230"/>
    <w:rPr>
      <w:rFonts w:cstheme="majorBidi"/>
      <w:color w:val="2F5496" w:themeColor="accent1" w:themeShade="BF"/>
      <w:sz w:val="28"/>
      <w:szCs w:val="28"/>
    </w:rPr>
  </w:style>
  <w:style w:type="character" w:customStyle="1" w:styleId="50">
    <w:name w:val="标题 5 字符"/>
    <w:basedOn w:val="a0"/>
    <w:link w:val="5"/>
    <w:uiPriority w:val="9"/>
    <w:semiHidden/>
    <w:rsid w:val="00CE5230"/>
    <w:rPr>
      <w:rFonts w:cstheme="majorBidi"/>
      <w:color w:val="2F5496" w:themeColor="accent1" w:themeShade="BF"/>
      <w:sz w:val="24"/>
    </w:rPr>
  </w:style>
  <w:style w:type="character" w:customStyle="1" w:styleId="60">
    <w:name w:val="标题 6 字符"/>
    <w:basedOn w:val="a0"/>
    <w:link w:val="6"/>
    <w:uiPriority w:val="9"/>
    <w:semiHidden/>
    <w:rsid w:val="00CE5230"/>
    <w:rPr>
      <w:rFonts w:cstheme="majorBidi"/>
      <w:b/>
      <w:bCs/>
      <w:color w:val="2F5496" w:themeColor="accent1" w:themeShade="BF"/>
    </w:rPr>
  </w:style>
  <w:style w:type="character" w:customStyle="1" w:styleId="70">
    <w:name w:val="标题 7 字符"/>
    <w:basedOn w:val="a0"/>
    <w:link w:val="7"/>
    <w:uiPriority w:val="9"/>
    <w:semiHidden/>
    <w:rsid w:val="00CE5230"/>
    <w:rPr>
      <w:rFonts w:cstheme="majorBidi"/>
      <w:b/>
      <w:bCs/>
      <w:color w:val="595959" w:themeColor="text1" w:themeTint="A6"/>
    </w:rPr>
  </w:style>
  <w:style w:type="character" w:customStyle="1" w:styleId="80">
    <w:name w:val="标题 8 字符"/>
    <w:basedOn w:val="a0"/>
    <w:link w:val="8"/>
    <w:uiPriority w:val="9"/>
    <w:semiHidden/>
    <w:rsid w:val="00CE5230"/>
    <w:rPr>
      <w:rFonts w:cstheme="majorBidi"/>
      <w:color w:val="595959" w:themeColor="text1" w:themeTint="A6"/>
    </w:rPr>
  </w:style>
  <w:style w:type="character" w:customStyle="1" w:styleId="90">
    <w:name w:val="标题 9 字符"/>
    <w:basedOn w:val="a0"/>
    <w:link w:val="9"/>
    <w:uiPriority w:val="9"/>
    <w:semiHidden/>
    <w:rsid w:val="00CE5230"/>
    <w:rPr>
      <w:rFonts w:eastAsiaTheme="majorEastAsia" w:cstheme="majorBidi"/>
      <w:color w:val="595959" w:themeColor="text1" w:themeTint="A6"/>
    </w:rPr>
  </w:style>
  <w:style w:type="paragraph" w:styleId="a3">
    <w:name w:val="Title"/>
    <w:basedOn w:val="a"/>
    <w:next w:val="a"/>
    <w:link w:val="a4"/>
    <w:uiPriority w:val="10"/>
    <w:qFormat/>
    <w:rsid w:val="00CE5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230"/>
    <w:pPr>
      <w:spacing w:before="160"/>
      <w:jc w:val="center"/>
    </w:pPr>
    <w:rPr>
      <w:i/>
      <w:iCs/>
      <w:color w:val="404040" w:themeColor="text1" w:themeTint="BF"/>
    </w:rPr>
  </w:style>
  <w:style w:type="character" w:customStyle="1" w:styleId="a8">
    <w:name w:val="引用 字符"/>
    <w:basedOn w:val="a0"/>
    <w:link w:val="a7"/>
    <w:uiPriority w:val="29"/>
    <w:rsid w:val="00CE5230"/>
    <w:rPr>
      <w:i/>
      <w:iCs/>
      <w:color w:val="404040" w:themeColor="text1" w:themeTint="BF"/>
    </w:rPr>
  </w:style>
  <w:style w:type="paragraph" w:styleId="a9">
    <w:name w:val="List Paragraph"/>
    <w:basedOn w:val="a"/>
    <w:uiPriority w:val="34"/>
    <w:qFormat/>
    <w:rsid w:val="00CE5230"/>
    <w:pPr>
      <w:ind w:left="720"/>
      <w:contextualSpacing/>
    </w:pPr>
  </w:style>
  <w:style w:type="character" w:styleId="aa">
    <w:name w:val="Intense Emphasis"/>
    <w:basedOn w:val="a0"/>
    <w:uiPriority w:val="21"/>
    <w:qFormat/>
    <w:rsid w:val="00CE5230"/>
    <w:rPr>
      <w:i/>
      <w:iCs/>
      <w:color w:val="2F5496" w:themeColor="accent1" w:themeShade="BF"/>
    </w:rPr>
  </w:style>
  <w:style w:type="paragraph" w:styleId="ab">
    <w:name w:val="Intense Quote"/>
    <w:basedOn w:val="a"/>
    <w:next w:val="a"/>
    <w:link w:val="ac"/>
    <w:uiPriority w:val="30"/>
    <w:qFormat/>
    <w:rsid w:val="00CE5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230"/>
    <w:rPr>
      <w:i/>
      <w:iCs/>
      <w:color w:val="2F5496" w:themeColor="accent1" w:themeShade="BF"/>
    </w:rPr>
  </w:style>
  <w:style w:type="character" w:styleId="ad">
    <w:name w:val="Intense Reference"/>
    <w:basedOn w:val="a0"/>
    <w:uiPriority w:val="32"/>
    <w:qFormat/>
    <w:rsid w:val="00CE5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