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3801" w14:textId="77777777" w:rsidR="00CC6061" w:rsidRDefault="00CC6061">
      <w:pPr>
        <w:rPr>
          <w:rFonts w:hint="eastAsia"/>
        </w:rPr>
      </w:pPr>
      <w:r>
        <w:rPr>
          <w:rFonts w:hint="eastAsia"/>
        </w:rPr>
        <w:t>溜的拼音多音字组词</w:t>
      </w:r>
    </w:p>
    <w:p w14:paraId="2BA64805" w14:textId="77777777" w:rsidR="00CC6061" w:rsidRDefault="00CC6061">
      <w:pPr>
        <w:rPr>
          <w:rFonts w:hint="eastAsia"/>
        </w:rPr>
      </w:pPr>
      <w:r>
        <w:rPr>
          <w:rFonts w:hint="eastAsia"/>
        </w:rPr>
        <w:t>在汉语中，“溜”是一个有趣的多音字，它根据不同的语境和用法可以有多种读音。每个读音又对应着不同的意义和用法，因此能够组成丰富多样的词汇。接下来，我们将探索“溜”的不同读音及其相关的词语。</w:t>
      </w:r>
    </w:p>
    <w:p w14:paraId="30F9A471" w14:textId="77777777" w:rsidR="00CC6061" w:rsidRDefault="00CC6061">
      <w:pPr>
        <w:rPr>
          <w:rFonts w:hint="eastAsia"/>
        </w:rPr>
      </w:pPr>
    </w:p>
    <w:p w14:paraId="7DC69402" w14:textId="77777777" w:rsidR="00CC6061" w:rsidRDefault="00CC6061">
      <w:pPr>
        <w:rPr>
          <w:rFonts w:hint="eastAsia"/>
        </w:rPr>
      </w:pPr>
      <w:r>
        <w:rPr>
          <w:rFonts w:hint="eastAsia"/>
        </w:rPr>
        <w:t>liū：滑行或轻快的动作</w:t>
      </w:r>
    </w:p>
    <w:p w14:paraId="71E44AC2" w14:textId="77777777" w:rsidR="00CC6061" w:rsidRDefault="00CC6061">
      <w:pPr>
        <w:rPr>
          <w:rFonts w:hint="eastAsia"/>
        </w:rPr>
      </w:pPr>
      <w:r>
        <w:rPr>
          <w:rFonts w:hint="eastAsia"/>
        </w:rPr>
        <w:t>当“溜”读作 liū 时，通常指的是一个物体沿着表面平滑地移动，或者是人以一种轻快、迅速的方式移动。例如，“溜冰”是指穿着特制的鞋子在冰面上滑行；“溜达”则是一种轻松散步的状态，没有特定的目的地。“眼珠一溜”用来形容眼睛快速转动，表示机灵或者俏皮的样子。还有“溜须拍马”，这是一个成语，用来讽刺那些善于阿谀奉承的人。</w:t>
      </w:r>
    </w:p>
    <w:p w14:paraId="6135B469" w14:textId="77777777" w:rsidR="00CC6061" w:rsidRDefault="00CC6061">
      <w:pPr>
        <w:rPr>
          <w:rFonts w:hint="eastAsia"/>
        </w:rPr>
      </w:pPr>
    </w:p>
    <w:p w14:paraId="794518C2" w14:textId="77777777" w:rsidR="00CC6061" w:rsidRDefault="00CC6061">
      <w:pPr>
        <w:rPr>
          <w:rFonts w:hint="eastAsia"/>
        </w:rPr>
      </w:pPr>
      <w:r>
        <w:rPr>
          <w:rFonts w:hint="eastAsia"/>
        </w:rPr>
        <w:t>liù：水流的声音或状态</w:t>
      </w:r>
    </w:p>
    <w:p w14:paraId="571F48E5" w14:textId="77777777" w:rsidR="00CC6061" w:rsidRDefault="00CC6061">
      <w:pPr>
        <w:rPr>
          <w:rFonts w:hint="eastAsia"/>
        </w:rPr>
      </w:pPr>
      <w:r>
        <w:rPr>
          <w:rFonts w:hint="eastAsia"/>
        </w:rPr>
        <w:t>如果“溜”被读作 liù，它更多地与水有关，特别是描述水流动的声音或是水的状态。“流水溜溜”描绘了河水清澈见底且流速适中的景象，给人一种宁静和谐的感觉。这种用法虽然不如其他读音常见，但在文学作品中却能为读者带来生动的画面感。在一些方言里，“溜”可能也会用于表达水流过快或太急的情景。</w:t>
      </w:r>
    </w:p>
    <w:p w14:paraId="34AE9B8B" w14:textId="77777777" w:rsidR="00CC6061" w:rsidRDefault="00CC6061">
      <w:pPr>
        <w:rPr>
          <w:rFonts w:hint="eastAsia"/>
        </w:rPr>
      </w:pPr>
    </w:p>
    <w:p w14:paraId="5EC7F3E6" w14:textId="77777777" w:rsidR="00CC6061" w:rsidRDefault="00CC6061">
      <w:pPr>
        <w:rPr>
          <w:rFonts w:hint="eastAsia"/>
        </w:rPr>
      </w:pPr>
      <w:r>
        <w:rPr>
          <w:rFonts w:hint="eastAsia"/>
        </w:rPr>
        <w:t>lòu：泄露或逃脱</w:t>
      </w:r>
    </w:p>
    <w:p w14:paraId="4C62B72E" w14:textId="77777777" w:rsidR="00CC6061" w:rsidRDefault="00CC6061">
      <w:pPr>
        <w:rPr>
          <w:rFonts w:hint="eastAsia"/>
        </w:rPr>
      </w:pPr>
      <w:r>
        <w:rPr>
          <w:rFonts w:hint="eastAsia"/>
        </w:rPr>
        <w:t>当“溜”发音为 lòu 的时候，它意味着信息的无意间泄露出去，或者是某事物从某个地方逃走、消失不见。“消息不胫而走，已经满城皆知”这里的信息传播可以用“消息溜出去了”来形容；同样地，“鱼儿从网里溜走了”表明鱼成功逃离了捕捞工具的束缚。这种用法强调的是意外性和不可预见性。</w:t>
      </w:r>
    </w:p>
    <w:p w14:paraId="42D10B63" w14:textId="77777777" w:rsidR="00CC6061" w:rsidRDefault="00CC6061">
      <w:pPr>
        <w:rPr>
          <w:rFonts w:hint="eastAsia"/>
        </w:rPr>
      </w:pPr>
    </w:p>
    <w:p w14:paraId="0FD124E3" w14:textId="77777777" w:rsidR="00CC6061" w:rsidRDefault="00CC6061">
      <w:pPr>
        <w:rPr>
          <w:rFonts w:hint="eastAsia"/>
        </w:rPr>
      </w:pPr>
      <w:r>
        <w:rPr>
          <w:rFonts w:hint="eastAsia"/>
        </w:rPr>
        <w:t>liū 和 liù 的混用</w:t>
      </w:r>
    </w:p>
    <w:p w14:paraId="1864B681" w14:textId="77777777" w:rsidR="00CC6061" w:rsidRDefault="00CC6061">
      <w:pPr>
        <w:rPr>
          <w:rFonts w:hint="eastAsia"/>
        </w:rPr>
      </w:pPr>
      <w:r>
        <w:rPr>
          <w:rFonts w:hint="eastAsia"/>
        </w:rPr>
        <w:t>有时候，“溜”这两个读音之间的界限并不是那么清晰，特别是在某些地区性的口语表达中。比如，“溜沟子”既可以理解为雨水顺着沟渠顺畅地流下（liù），也可以解释成孩子们在小巷子里嬉戏奔跑（liū）。这种语言现象反映了汉语的灵活性以及地域文化的多样性。</w:t>
      </w:r>
    </w:p>
    <w:p w14:paraId="01947256" w14:textId="77777777" w:rsidR="00CC6061" w:rsidRDefault="00CC6061">
      <w:pPr>
        <w:rPr>
          <w:rFonts w:hint="eastAsia"/>
        </w:rPr>
      </w:pPr>
    </w:p>
    <w:p w14:paraId="209B051C" w14:textId="77777777" w:rsidR="00CC6061" w:rsidRDefault="00CC6061">
      <w:pPr>
        <w:rPr>
          <w:rFonts w:hint="eastAsia"/>
        </w:rPr>
      </w:pPr>
      <w:r>
        <w:rPr>
          <w:rFonts w:hint="eastAsia"/>
        </w:rPr>
        <w:t>最后的总结</w:t>
      </w:r>
    </w:p>
    <w:p w14:paraId="56C33546" w14:textId="77777777" w:rsidR="00CC6061" w:rsidRDefault="00CC6061">
      <w:pPr>
        <w:rPr>
          <w:rFonts w:hint="eastAsia"/>
        </w:rPr>
      </w:pPr>
      <w:r>
        <w:rPr>
          <w:rFonts w:hint="eastAsia"/>
        </w:rPr>
        <w:t>“溜”这个多音字展示了汉语的魅力所在——同一个字可以根据上下文的不同具有截然相反或相关联的意义。通过了解这些差异，我们不仅能够更准确地使用汉语进行交流，还能更好地欣赏到这门古老语言所蕴含的文化深度。希望这篇文章能让您对“溜”的多音特性有了新的认识，并激发您进一步探索汉语的兴趣。</w:t>
      </w:r>
    </w:p>
    <w:p w14:paraId="35B594A4" w14:textId="77777777" w:rsidR="00CC6061" w:rsidRDefault="00CC6061">
      <w:pPr>
        <w:rPr>
          <w:rFonts w:hint="eastAsia"/>
        </w:rPr>
      </w:pPr>
    </w:p>
    <w:p w14:paraId="2806F218" w14:textId="77777777" w:rsidR="00CC6061" w:rsidRDefault="00CC6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15450" w14:textId="121418C5" w:rsidR="00DC3ED3" w:rsidRDefault="00DC3ED3"/>
    <w:sectPr w:rsidR="00DC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D3"/>
    <w:rsid w:val="003B267A"/>
    <w:rsid w:val="00CC6061"/>
    <w:rsid w:val="00D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3E06-79C1-4FE9-A245-F9FA6CD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