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4DA4" w14:textId="77777777" w:rsidR="00FC1636" w:rsidRDefault="00FC1636">
      <w:pPr>
        <w:rPr>
          <w:rFonts w:hint="eastAsia"/>
        </w:rPr>
      </w:pPr>
      <w:r>
        <w:rPr>
          <w:rFonts w:hint="eastAsia"/>
        </w:rPr>
        <w:t>烈人的拼音</w:t>
      </w:r>
    </w:p>
    <w:p w14:paraId="7590F20F" w14:textId="77777777" w:rsidR="00FC1636" w:rsidRDefault="00FC1636">
      <w:pPr>
        <w:rPr>
          <w:rFonts w:hint="eastAsia"/>
        </w:rPr>
      </w:pPr>
      <w:r>
        <w:rPr>
          <w:rFonts w:hint="eastAsia"/>
        </w:rPr>
        <w:t>“烈人”一词在汉语中有着丰富的含义，其拼音为“liè rén”。这个词汇可以用来形容那些性格刚烈、不畏艰难险阻的人们。他们往往拥有着坚定的意志和无畏的精神，是社会进步和发展的重要推动力量。</w:t>
      </w:r>
    </w:p>
    <w:p w14:paraId="0FF25AE7" w14:textId="77777777" w:rsidR="00FC1636" w:rsidRDefault="00FC1636">
      <w:pPr>
        <w:rPr>
          <w:rFonts w:hint="eastAsia"/>
        </w:rPr>
      </w:pPr>
    </w:p>
    <w:p w14:paraId="1CDB7F86" w14:textId="77777777" w:rsidR="00FC1636" w:rsidRDefault="00FC1636">
      <w:pPr>
        <w:rPr>
          <w:rFonts w:hint="eastAsia"/>
        </w:rPr>
      </w:pPr>
      <w:r>
        <w:rPr>
          <w:rFonts w:hint="eastAsia"/>
        </w:rPr>
        <w:t>历史上的烈人</w:t>
      </w:r>
    </w:p>
    <w:p w14:paraId="6347E93E" w14:textId="77777777" w:rsidR="00FC1636" w:rsidRDefault="00FC1636">
      <w:pPr>
        <w:rPr>
          <w:rFonts w:hint="eastAsia"/>
        </w:rPr>
      </w:pPr>
      <w:r>
        <w:rPr>
          <w:rFonts w:hint="eastAsia"/>
        </w:rPr>
        <w:t>在中国悠久的历史长河中，不乏被尊称为“烈人”的英雄豪杰。例如，岳飞作为南宋时期的著名将领，他以忠诚和勇敢著称，为了国家的统一和民族的尊严而战，最终成为后世敬仰的民族英雄。他的故事激励了一代又一代的年轻人，成为了中华文化中不可或缺的一部分。再如花木兰，她女扮男装替父从军的故事广为流传，展现了女性同样具备刚毅与勇敢的品质，她的形象也成为了“烈人”的象征之一。</w:t>
      </w:r>
    </w:p>
    <w:p w14:paraId="202EE179" w14:textId="77777777" w:rsidR="00FC1636" w:rsidRDefault="00FC1636">
      <w:pPr>
        <w:rPr>
          <w:rFonts w:hint="eastAsia"/>
        </w:rPr>
      </w:pPr>
    </w:p>
    <w:p w14:paraId="4A616C68" w14:textId="77777777" w:rsidR="00FC1636" w:rsidRDefault="00FC1636">
      <w:pPr>
        <w:rPr>
          <w:rFonts w:hint="eastAsia"/>
        </w:rPr>
      </w:pPr>
      <w:r>
        <w:rPr>
          <w:rFonts w:hint="eastAsia"/>
        </w:rPr>
        <w:t>现代社会中的烈人</w:t>
      </w:r>
    </w:p>
    <w:p w14:paraId="165A6B59" w14:textId="77777777" w:rsidR="00FC1636" w:rsidRDefault="00FC1636">
      <w:pPr>
        <w:rPr>
          <w:rFonts w:hint="eastAsia"/>
        </w:rPr>
      </w:pPr>
      <w:r>
        <w:rPr>
          <w:rFonts w:hint="eastAsia"/>
        </w:rPr>
        <w:t>进入现代社会，“烈人”的定义得到了更广泛的拓展。不仅限于战场上的勇士，任何领域内敢于挑战自我、勇于追求梦想的人都可以被称为“烈人”。比如科技领域的创业者们，他们面对重重困难和技术难题，却从未放弃探索未知世界的脚步；还有那些致力于环保事业的社会活动家们，他们不顾个人得失，为保护地球环境而努力奋斗。这些人都是我们时代的“烈人”，他们的精神值得每一个人学习。</w:t>
      </w:r>
    </w:p>
    <w:p w14:paraId="74CE950A" w14:textId="77777777" w:rsidR="00FC1636" w:rsidRDefault="00FC1636">
      <w:pPr>
        <w:rPr>
          <w:rFonts w:hint="eastAsia"/>
        </w:rPr>
      </w:pPr>
    </w:p>
    <w:p w14:paraId="7A7C4F20" w14:textId="77777777" w:rsidR="00FC1636" w:rsidRDefault="00FC1636">
      <w:pPr>
        <w:rPr>
          <w:rFonts w:hint="eastAsia"/>
        </w:rPr>
      </w:pPr>
      <w:r>
        <w:rPr>
          <w:rFonts w:hint="eastAsia"/>
        </w:rPr>
        <w:t>烈人精神的意义</w:t>
      </w:r>
    </w:p>
    <w:p w14:paraId="4FC65067" w14:textId="77777777" w:rsidR="00FC1636" w:rsidRDefault="00FC1636">
      <w:pPr>
        <w:rPr>
          <w:rFonts w:hint="eastAsia"/>
        </w:rPr>
      </w:pPr>
      <w:r>
        <w:rPr>
          <w:rFonts w:hint="eastAsia"/>
        </w:rPr>
        <w:t>“烈人”所代表的精神不仅仅体现在个体的英勇行为上，更重要的是它对整个社会产生的积极影响。“烈人”通过自己的行动向世人展示了什么是真正的勇气和坚持，鼓励更多的人去面对生活中的困难和挑战。这种精神有助于培养公众的责任感和社会意识，促进社会和谐发展。“烈人”的存在也为青少年树立了良好的榜样，激发他们对未来充满希望，并为之不懈努力。</w:t>
      </w:r>
    </w:p>
    <w:p w14:paraId="625711E4" w14:textId="77777777" w:rsidR="00FC1636" w:rsidRDefault="00FC1636">
      <w:pPr>
        <w:rPr>
          <w:rFonts w:hint="eastAsia"/>
        </w:rPr>
      </w:pPr>
    </w:p>
    <w:p w14:paraId="22C1FE89" w14:textId="77777777" w:rsidR="00FC1636" w:rsidRDefault="00FC1636">
      <w:pPr>
        <w:rPr>
          <w:rFonts w:hint="eastAsia"/>
        </w:rPr>
      </w:pPr>
      <w:r>
        <w:rPr>
          <w:rFonts w:hint="eastAsia"/>
        </w:rPr>
        <w:t>最后的总结</w:t>
      </w:r>
    </w:p>
    <w:p w14:paraId="45D0570B" w14:textId="77777777" w:rsidR="00FC1636" w:rsidRDefault="00FC1636">
      <w:pPr>
        <w:rPr>
          <w:rFonts w:hint="eastAsia"/>
        </w:rPr>
      </w:pPr>
      <w:r>
        <w:rPr>
          <w:rFonts w:hint="eastAsia"/>
        </w:rPr>
        <w:t>“烈人”的拼音虽简单，但其所蕴含的文化内涵和社会价值却是深远而持久的。无论是在古代还是现代，“烈人”始终代表着一种崇高的精神境界，激励着无数人为实现自己的理想而不断前行。让我们铭记这些“烈人”的事迹，传承并发扬他们的精神，在各自的岗位上发光发热，共同创造更加美好的明天。</w:t>
      </w:r>
    </w:p>
    <w:p w14:paraId="1D9C3220" w14:textId="77777777" w:rsidR="00FC1636" w:rsidRDefault="00FC1636">
      <w:pPr>
        <w:rPr>
          <w:rFonts w:hint="eastAsia"/>
        </w:rPr>
      </w:pPr>
    </w:p>
    <w:p w14:paraId="6CA164C3" w14:textId="77777777" w:rsidR="00FC1636" w:rsidRDefault="00FC1636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39512C4" w14:textId="0C3BC92C" w:rsidR="00322BAC" w:rsidRDefault="00322BAC"/>
    <w:sectPr w:rsidR="00322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AC"/>
    <w:rsid w:val="00322BAC"/>
    <w:rsid w:val="003B267A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D82C0-A1CC-4786-AF94-CB7733A1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