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A68C" w14:textId="77777777" w:rsidR="003278B4" w:rsidRDefault="003278B4">
      <w:pPr>
        <w:rPr>
          <w:rFonts w:hint="eastAsia"/>
        </w:rPr>
      </w:pPr>
      <w:r>
        <w:rPr>
          <w:rFonts w:hint="eastAsia"/>
        </w:rPr>
        <w:t>狼子野心的拼音：láng zǐ yě xīn</w:t>
      </w:r>
    </w:p>
    <w:p w14:paraId="424AB61B" w14:textId="77777777" w:rsidR="003278B4" w:rsidRDefault="003278B4">
      <w:pPr>
        <w:rPr>
          <w:rFonts w:hint="eastAsia"/>
        </w:rPr>
      </w:pPr>
      <w:r>
        <w:rPr>
          <w:rFonts w:hint="eastAsia"/>
        </w:rPr>
        <w:t>在汉语的世界里，成语是文化长河中璀璨的明珠，它们简练而深刻地传达着古人智慧和历史故事。今天我们要讲述的是“狼子野心”这个成语，其拼音为“láng zǐ yě xīn”。这四个字背后隐藏着一段波澜壮阔的历史故事，以及对人性、权力斗争的深刻反思。</w:t>
      </w:r>
    </w:p>
    <w:p w14:paraId="73CBEC43" w14:textId="77777777" w:rsidR="003278B4" w:rsidRDefault="003278B4">
      <w:pPr>
        <w:rPr>
          <w:rFonts w:hint="eastAsia"/>
        </w:rPr>
      </w:pPr>
    </w:p>
    <w:p w14:paraId="6B238AEE" w14:textId="77777777" w:rsidR="003278B4" w:rsidRDefault="00327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70F4F" w14:textId="7133CBEF" w:rsidR="008E0F4B" w:rsidRDefault="008E0F4B"/>
    <w:sectPr w:rsidR="008E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4B"/>
    <w:rsid w:val="003278B4"/>
    <w:rsid w:val="003B267A"/>
    <w:rsid w:val="008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5E11-6EC1-4E70-A8B6-83B0B281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