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EF19" w14:textId="77777777" w:rsidR="000E33D9" w:rsidRDefault="000E33D9">
      <w:pPr>
        <w:rPr>
          <w:rFonts w:hint="eastAsia"/>
        </w:rPr>
      </w:pPr>
      <w:r>
        <w:rPr>
          <w:rFonts w:hint="eastAsia"/>
        </w:rPr>
        <w:t>甜菜的拼音：Tian Cai</w:t>
      </w:r>
    </w:p>
    <w:p w14:paraId="52363BFC" w14:textId="77777777" w:rsidR="000E33D9" w:rsidRDefault="000E33D9">
      <w:pPr>
        <w:rPr>
          <w:rFonts w:hint="eastAsia"/>
        </w:rPr>
      </w:pPr>
      <w:r>
        <w:rPr>
          <w:rFonts w:hint="eastAsia"/>
        </w:rPr>
        <w:t>甜菜，读作 Tian Cai，在汉语中并不常见于日常对话，但在农业、食品加工以及国际贸易等领域，这个名字背后所代表的作物却有着举足轻重的地位。作为一种重要的糖料作物，甜菜在全球范围内广泛种植，尤其是在温带地区。其块根富含糖分，是制糖工业的重要原料之一。除了制糖之外，甜菜还有许多其他用途，包括作为动物饲料和生产生物燃料等。</w:t>
      </w:r>
    </w:p>
    <w:p w14:paraId="1C79D1EC" w14:textId="77777777" w:rsidR="000E33D9" w:rsidRDefault="000E33D9">
      <w:pPr>
        <w:rPr>
          <w:rFonts w:hint="eastAsia"/>
        </w:rPr>
      </w:pPr>
    </w:p>
    <w:p w14:paraId="5992BD50" w14:textId="77777777" w:rsidR="000E33D9" w:rsidRDefault="000E33D9">
      <w:pPr>
        <w:rPr>
          <w:rFonts w:hint="eastAsia"/>
        </w:rPr>
      </w:pPr>
      <w:r>
        <w:rPr>
          <w:rFonts w:hint="eastAsia"/>
        </w:rPr>
        <w:t>甜菜的历史与起源</w:t>
      </w:r>
    </w:p>
    <w:p w14:paraId="74D68325" w14:textId="77777777" w:rsidR="000E33D9" w:rsidRDefault="000E33D9">
      <w:pPr>
        <w:rPr>
          <w:rFonts w:hint="eastAsia"/>
        </w:rPr>
      </w:pPr>
      <w:r>
        <w:rPr>
          <w:rFonts w:hint="eastAsia"/>
        </w:rPr>
        <w:t>甜菜的栽培历史可以追溯到古希腊和罗马时期，当时人们主要利用它的叶子作为蔬菜食用。直到18世纪末，随着科学家发现甜菜根部含有高浓度的蔗糖，并成功开发出从甜菜中提取糖的技术后，它才逐渐成为一种重要的经济作物。这一发现不仅改变了欧洲的制糖产业，也对全球糖业格局产生了深远影响。自那时以来，甜菜种植面积不断扩大，品种不断改良，产量稳步提高。</w:t>
      </w:r>
    </w:p>
    <w:p w14:paraId="0A967B08" w14:textId="77777777" w:rsidR="000E33D9" w:rsidRDefault="000E33D9">
      <w:pPr>
        <w:rPr>
          <w:rFonts w:hint="eastAsia"/>
        </w:rPr>
      </w:pPr>
    </w:p>
    <w:p w14:paraId="2FC2A56F" w14:textId="77777777" w:rsidR="000E33D9" w:rsidRDefault="000E33D9">
      <w:pPr>
        <w:rPr>
          <w:rFonts w:hint="eastAsia"/>
        </w:rPr>
      </w:pPr>
      <w:r>
        <w:rPr>
          <w:rFonts w:hint="eastAsia"/>
        </w:rPr>
        <w:t>甜菜的主要类型</w:t>
      </w:r>
    </w:p>
    <w:p w14:paraId="240693BC" w14:textId="77777777" w:rsidR="000E33D9" w:rsidRDefault="000E33D9">
      <w:pPr>
        <w:rPr>
          <w:rFonts w:hint="eastAsia"/>
        </w:rPr>
      </w:pPr>
      <w:r>
        <w:rPr>
          <w:rFonts w:hint="eastAsia"/>
        </w:rPr>
        <w:t>根据用途的不同，甜菜大致可以分为三类：糖用甜菜、饲用甜菜和园艺甜菜。其中，糖用甜菜是最为人们熟知的一类，专门用于制糖；饲用甜菜则因其富含营养而被用作牲畜饲料；园艺甜菜主要包括红甜菜（如我们常吃的红色根茎），它们通常出现在家庭菜园或市场上作为新鲜食材销售。每种类型的甜菜都有其独特的特点和价值。</w:t>
      </w:r>
    </w:p>
    <w:p w14:paraId="5BBC80DE" w14:textId="77777777" w:rsidR="000E33D9" w:rsidRDefault="000E33D9">
      <w:pPr>
        <w:rPr>
          <w:rFonts w:hint="eastAsia"/>
        </w:rPr>
      </w:pPr>
    </w:p>
    <w:p w14:paraId="053F4E4D" w14:textId="77777777" w:rsidR="000E33D9" w:rsidRDefault="000E33D9">
      <w:pPr>
        <w:rPr>
          <w:rFonts w:hint="eastAsia"/>
        </w:rPr>
      </w:pPr>
      <w:r>
        <w:rPr>
          <w:rFonts w:hint="eastAsia"/>
        </w:rPr>
        <w:t>甜菜的生长环境要求</w:t>
      </w:r>
    </w:p>
    <w:p w14:paraId="1958938C" w14:textId="77777777" w:rsidR="000E33D9" w:rsidRDefault="000E33D9">
      <w:pPr>
        <w:rPr>
          <w:rFonts w:hint="eastAsia"/>
        </w:rPr>
      </w:pPr>
      <w:r>
        <w:rPr>
          <w:rFonts w:hint="eastAsia"/>
        </w:rPr>
        <w:t>甜菜是一种适应性较强的作物，但为了获得最佳的产量和质量，还是需要特定的生长条件。它偏好凉爽至温和的气候，最适温度范围大约在15°C到20°C之间。甜菜对土壤的要求较为宽松，不过肥沃、排水良好的壤土或砂质壤土更适合其生长。充足的阳光照射对于促进光合作用、增加糖分积累至关重要。合理的灌溉也是确保甜菜健康生长不可或缺的因素。</w:t>
      </w:r>
    </w:p>
    <w:p w14:paraId="6F982643" w14:textId="77777777" w:rsidR="000E33D9" w:rsidRDefault="000E33D9">
      <w:pPr>
        <w:rPr>
          <w:rFonts w:hint="eastAsia"/>
        </w:rPr>
      </w:pPr>
    </w:p>
    <w:p w14:paraId="2A749EC3" w14:textId="77777777" w:rsidR="000E33D9" w:rsidRDefault="000E33D9">
      <w:pPr>
        <w:rPr>
          <w:rFonts w:hint="eastAsia"/>
        </w:rPr>
      </w:pPr>
      <w:r>
        <w:rPr>
          <w:rFonts w:hint="eastAsia"/>
        </w:rPr>
        <w:t>甜菜的种植与管理</w:t>
      </w:r>
    </w:p>
    <w:p w14:paraId="6ACDF7E7" w14:textId="77777777" w:rsidR="000E33D9" w:rsidRDefault="000E33D9">
      <w:pPr>
        <w:rPr>
          <w:rFonts w:hint="eastAsia"/>
        </w:rPr>
      </w:pPr>
      <w:r>
        <w:rPr>
          <w:rFonts w:hint="eastAsia"/>
        </w:rPr>
        <w:t>甜菜的种植季节因地域而异，一般选择春季或秋季播种。播种前需进行精细整地，保证土壤疏松透气。种植过程中要注意保持适当的株距和行距，以便于通风透光。施肥方面，应遵循“基肥为主，追肥为辅”的原则，注重氮磷钾等元素的平衡供给。病虫害防治同样不可忽视，要采取综合措施，预防为主，综合治理。收获时，当甜菜叶片开始枯黄，根部充分膨大且含糖量达到最高点时即可采收。</w:t>
      </w:r>
    </w:p>
    <w:p w14:paraId="3F23602F" w14:textId="77777777" w:rsidR="000E33D9" w:rsidRDefault="000E33D9">
      <w:pPr>
        <w:rPr>
          <w:rFonts w:hint="eastAsia"/>
        </w:rPr>
      </w:pPr>
    </w:p>
    <w:p w14:paraId="35809B56" w14:textId="77777777" w:rsidR="000E33D9" w:rsidRDefault="000E33D9">
      <w:pPr>
        <w:rPr>
          <w:rFonts w:hint="eastAsia"/>
        </w:rPr>
      </w:pPr>
      <w:r>
        <w:rPr>
          <w:rFonts w:hint="eastAsia"/>
        </w:rPr>
        <w:t>甜菜的营养价值与应用</w:t>
      </w:r>
    </w:p>
    <w:p w14:paraId="7E8DEE73" w14:textId="77777777" w:rsidR="000E33D9" w:rsidRDefault="000E33D9">
      <w:pPr>
        <w:rPr>
          <w:rFonts w:hint="eastAsia"/>
        </w:rPr>
      </w:pPr>
      <w:r>
        <w:rPr>
          <w:rFonts w:hint="eastAsia"/>
        </w:rPr>
        <w:t>甜菜不仅是重要的工业原料，其本身也是一种营养丰富的食物来源。甜菜根富含膳食纤维、维生素C、铁、镁等多种对人体有益的成分。适量食用有助于增强免疫力、改善消化功能、促进血液循环等。甜菜汁颜色鲜艳，常被用作天然色素添加到各种食品中。近年来，随着人们对健康生活方式的追求，甜菜还被开发成了一系列功能性食品，如甜菜粉、甜菜汁饮料等，受到越来越多消费者的喜爱。</w:t>
      </w:r>
    </w:p>
    <w:p w14:paraId="29F05DB0" w14:textId="77777777" w:rsidR="000E33D9" w:rsidRDefault="000E33D9">
      <w:pPr>
        <w:rPr>
          <w:rFonts w:hint="eastAsia"/>
        </w:rPr>
      </w:pPr>
    </w:p>
    <w:p w14:paraId="0ECF8EA7" w14:textId="77777777" w:rsidR="000E33D9" w:rsidRDefault="000E33D9">
      <w:pPr>
        <w:rPr>
          <w:rFonts w:hint="eastAsia"/>
        </w:rPr>
      </w:pPr>
      <w:r>
        <w:rPr>
          <w:rFonts w:hint="eastAsia"/>
        </w:rPr>
        <w:t>甜菜的未来展望</w:t>
      </w:r>
    </w:p>
    <w:p w14:paraId="5F4C5754" w14:textId="77777777" w:rsidR="000E33D9" w:rsidRDefault="000E33D9">
      <w:pPr>
        <w:rPr>
          <w:rFonts w:hint="eastAsia"/>
        </w:rPr>
      </w:pPr>
      <w:r>
        <w:rPr>
          <w:rFonts w:hint="eastAsia"/>
        </w:rPr>
        <w:t>面对日益增长的人口压力和气候变化带来的挑战，甜菜作为一种多用途作物，将在未来的农业发展中扮演更加重要的角色。一方面，通过基因编辑等现代生物技术手段，有望培育出更高产、更抗逆的新品种；另一方面，随着可再生能源需求的增长，甜菜作为生物质能源原料的应用前景广阔。无论是作为传统农作物还是新兴产业的一部分，甜菜都将继续为人类社会的发展作出贡献。</w:t>
      </w:r>
    </w:p>
    <w:p w14:paraId="54DDF44E" w14:textId="77777777" w:rsidR="000E33D9" w:rsidRDefault="000E33D9">
      <w:pPr>
        <w:rPr>
          <w:rFonts w:hint="eastAsia"/>
        </w:rPr>
      </w:pPr>
    </w:p>
    <w:p w14:paraId="2238ADA7" w14:textId="77777777" w:rsidR="000E33D9" w:rsidRDefault="000E3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49EDD" w14:textId="61F229C1" w:rsidR="00CD391C" w:rsidRDefault="00CD391C"/>
    <w:sectPr w:rsidR="00CD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1C"/>
    <w:rsid w:val="000E33D9"/>
    <w:rsid w:val="003B267A"/>
    <w:rsid w:val="00C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F9298-F36D-4C5B-BE8E-60B7F151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