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7081" w14:textId="77777777" w:rsidR="001A3545" w:rsidRDefault="001A3545">
      <w:pPr>
        <w:rPr>
          <w:rFonts w:hint="eastAsia"/>
        </w:rPr>
      </w:pPr>
      <w:r>
        <w:rPr>
          <w:rFonts w:hint="eastAsia"/>
        </w:rPr>
        <w:t>秀的部首和的拼音</w:t>
      </w:r>
    </w:p>
    <w:p w14:paraId="446AF9DB" w14:textId="77777777" w:rsidR="001A3545" w:rsidRDefault="001A3545">
      <w:pPr>
        <w:rPr>
          <w:rFonts w:hint="eastAsia"/>
        </w:rPr>
      </w:pPr>
      <w:r>
        <w:rPr>
          <w:rFonts w:hint="eastAsia"/>
        </w:rPr>
        <w:t>汉字“秀”的构造，不仅蕴含着古人的智慧与艺术审美，而且其部首与发音也承载了丰富的文化内涵。在汉语中，“秀”字以禾为部首，读作xiù，它如同一扇窗，透过它可以窥见古代农耕文明的一角。</w:t>
      </w:r>
    </w:p>
    <w:p w14:paraId="3C96E754" w14:textId="77777777" w:rsidR="001A3545" w:rsidRDefault="001A3545">
      <w:pPr>
        <w:rPr>
          <w:rFonts w:hint="eastAsia"/>
        </w:rPr>
      </w:pPr>
    </w:p>
    <w:p w14:paraId="0D468C03" w14:textId="77777777" w:rsidR="001A3545" w:rsidRDefault="001A3545">
      <w:pPr>
        <w:rPr>
          <w:rFonts w:hint="eastAsia"/>
        </w:rPr>
      </w:pPr>
      <w:r>
        <w:rPr>
          <w:rFonts w:hint="eastAsia"/>
        </w:rPr>
        <w:t>从田间到笔端</w:t>
      </w:r>
    </w:p>
    <w:p w14:paraId="004FA961" w14:textId="77777777" w:rsidR="001A3545" w:rsidRDefault="001A3545">
      <w:pPr>
        <w:rPr>
          <w:rFonts w:hint="eastAsia"/>
        </w:rPr>
      </w:pPr>
      <w:r>
        <w:rPr>
          <w:rFonts w:hint="eastAsia"/>
        </w:rPr>
        <w:t>“秀”字的部首“禾”，象征着生长于田野间的庄稼，是华夏民族赖以生存的基础。“禾”部的选取，反映了古人对农业的重视以及对自然的崇敬。每当丰收时节，麦穗稻谷饱满而立，恰似一个“秀”字，寓意着生命的力量和大地的馈赠。随着时间的推移，“秀”逐渐由田间走进了文人墨客的笔下，成为了表达美丽、优秀等正面情感的常用词汇。</w:t>
      </w:r>
    </w:p>
    <w:p w14:paraId="2459DA40" w14:textId="77777777" w:rsidR="001A3545" w:rsidRDefault="001A3545">
      <w:pPr>
        <w:rPr>
          <w:rFonts w:hint="eastAsia"/>
        </w:rPr>
      </w:pPr>
    </w:p>
    <w:p w14:paraId="4B3F18CA" w14:textId="77777777" w:rsidR="001A3545" w:rsidRDefault="001A3545">
      <w:pPr>
        <w:rPr>
          <w:rFonts w:hint="eastAsia"/>
        </w:rPr>
      </w:pPr>
      <w:r>
        <w:rPr>
          <w:rFonts w:hint="eastAsia"/>
        </w:rPr>
        <w:t>音韵之美</w:t>
      </w:r>
    </w:p>
    <w:p w14:paraId="710A4DF2" w14:textId="77777777" w:rsidR="001A3545" w:rsidRDefault="001A3545">
      <w:pPr>
        <w:rPr>
          <w:rFonts w:hint="eastAsia"/>
        </w:rPr>
      </w:pPr>
      <w:r>
        <w:rPr>
          <w:rFonts w:hint="eastAsia"/>
        </w:rPr>
        <w:t>在发音上，“秀”属于去声，尾音上扬，给人一种轻盈、高雅的感觉。这种发音特质使得“秀”字在诗歌朗诵或是日常对话中都能带来一种独特的美感。汉语中的每个字都有其特定的声调，这不仅影响着词语的意义区分，也增添了语言的艺术魅力。当人们说“秀”时，那清脆悦耳的声音仿佛能带我们穿越时空，回到那个诗意盎然的时代。</w:t>
      </w:r>
    </w:p>
    <w:p w14:paraId="18245A7F" w14:textId="77777777" w:rsidR="001A3545" w:rsidRDefault="001A3545">
      <w:pPr>
        <w:rPr>
          <w:rFonts w:hint="eastAsia"/>
        </w:rPr>
      </w:pPr>
    </w:p>
    <w:p w14:paraId="1F07B394" w14:textId="77777777" w:rsidR="001A3545" w:rsidRDefault="001A3545">
      <w:pPr>
        <w:rPr>
          <w:rFonts w:hint="eastAsia"/>
        </w:rPr>
      </w:pPr>
      <w:r>
        <w:rPr>
          <w:rFonts w:hint="eastAsia"/>
        </w:rPr>
        <w:t>文化符号</w:t>
      </w:r>
    </w:p>
    <w:p w14:paraId="43FBFBDA" w14:textId="77777777" w:rsidR="001A3545" w:rsidRDefault="001A3545">
      <w:pPr>
        <w:rPr>
          <w:rFonts w:hint="eastAsia"/>
        </w:rPr>
      </w:pPr>
      <w:r>
        <w:rPr>
          <w:rFonts w:hint="eastAsia"/>
        </w:rPr>
        <w:t>作为文化符号，“秀”不仅仅是一个简单的汉字，更是一种精神象征。在中国传统文化里，“秀”往往用来形容一个人或事物出众、卓越不凡。无论是描绘山水画卷还是评价人物品行，“秀”都代表着一种至高的赞美。在一些地方方言中，“秀”还有其他特别的含义，比如在某些地区它可能被用来指代年轻人之间的嬉戏打闹，体现了语言的地方特色和多样性。</w:t>
      </w:r>
    </w:p>
    <w:p w14:paraId="67913090" w14:textId="77777777" w:rsidR="001A3545" w:rsidRDefault="001A3545">
      <w:pPr>
        <w:rPr>
          <w:rFonts w:hint="eastAsia"/>
        </w:rPr>
      </w:pPr>
    </w:p>
    <w:p w14:paraId="699E530E" w14:textId="77777777" w:rsidR="001A3545" w:rsidRDefault="001A3545">
      <w:pPr>
        <w:rPr>
          <w:rFonts w:hint="eastAsia"/>
        </w:rPr>
      </w:pPr>
      <w:r>
        <w:rPr>
          <w:rFonts w:hint="eastAsia"/>
        </w:rPr>
        <w:t>现代社会中的“秀”</w:t>
      </w:r>
    </w:p>
    <w:p w14:paraId="680049A9" w14:textId="77777777" w:rsidR="001A3545" w:rsidRDefault="001A3545">
      <w:pPr>
        <w:rPr>
          <w:rFonts w:hint="eastAsia"/>
        </w:rPr>
      </w:pPr>
      <w:r>
        <w:rPr>
          <w:rFonts w:hint="eastAsia"/>
        </w:rPr>
        <w:t>进入现代社会后，“秀”继续发挥着它的影响力。它出现在各种媒体平台上，成为展示自我风采的重要方式之一；“秀”也在网络流行语中占据了一席之地，如“秀恩爱”、“秀肌肉”等新用法层出不穷，展现了语言随着时代发展而不断演变的生命力。“秀”字以其独特的部首构造和美妙的发音，在历史长河中留下了深刻的印记，并将继续见证未来的变迁与发展。</w:t>
      </w:r>
    </w:p>
    <w:p w14:paraId="7A94D8E0" w14:textId="77777777" w:rsidR="001A3545" w:rsidRDefault="001A3545">
      <w:pPr>
        <w:rPr>
          <w:rFonts w:hint="eastAsia"/>
        </w:rPr>
      </w:pPr>
    </w:p>
    <w:p w14:paraId="0AF5AA53" w14:textId="77777777" w:rsidR="001A3545" w:rsidRDefault="001A3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5B5C4" w14:textId="2E7649B0" w:rsidR="00175347" w:rsidRDefault="00175347"/>
    <w:sectPr w:rsidR="0017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47"/>
    <w:rsid w:val="00175347"/>
    <w:rsid w:val="001A354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0BCF-DEF2-44F2-8A65-49A75370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