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67A0" w14:textId="77777777" w:rsidR="00C909D5" w:rsidRDefault="00C909D5">
      <w:pPr>
        <w:rPr>
          <w:rFonts w:hint="eastAsia"/>
        </w:rPr>
      </w:pPr>
      <w:r>
        <w:rPr>
          <w:rFonts w:hint="eastAsia"/>
        </w:rPr>
        <w:t>粮的拼音部首</w:t>
      </w:r>
    </w:p>
    <w:p w14:paraId="13ECD168" w14:textId="77777777" w:rsidR="00C909D5" w:rsidRDefault="00C909D5">
      <w:pPr>
        <w:rPr>
          <w:rFonts w:hint="eastAsia"/>
        </w:rPr>
      </w:pPr>
      <w:r>
        <w:rPr>
          <w:rFonts w:hint="eastAsia"/>
        </w:rPr>
        <w:t>在汉字的学习和理解过程中，拼音和部首是两个非常重要的方面。它们不仅有助于我们正确地读写汉字，而且对于了解汉字的文化背景和演变历史也有着不可忽视的作用。今天我们要探讨的是“粮”这个字的拼音和部首。</w:t>
      </w:r>
    </w:p>
    <w:p w14:paraId="13E01796" w14:textId="77777777" w:rsidR="00C909D5" w:rsidRDefault="00C909D5">
      <w:pPr>
        <w:rPr>
          <w:rFonts w:hint="eastAsia"/>
        </w:rPr>
      </w:pPr>
    </w:p>
    <w:p w14:paraId="687CB6C2" w14:textId="77777777" w:rsidR="00C909D5" w:rsidRDefault="00C909D5">
      <w:pPr>
        <w:rPr>
          <w:rFonts w:hint="eastAsia"/>
        </w:rPr>
      </w:pPr>
      <w:r>
        <w:rPr>
          <w:rFonts w:hint="eastAsia"/>
        </w:rPr>
        <w:t>拼音简介</w:t>
      </w:r>
    </w:p>
    <w:p w14:paraId="1C1FAF02" w14:textId="77777777" w:rsidR="00C909D5" w:rsidRDefault="00C909D5">
      <w:pPr>
        <w:rPr>
          <w:rFonts w:hint="eastAsia"/>
        </w:rPr>
      </w:pPr>
      <w:r>
        <w:rPr>
          <w:rFonts w:hint="eastAsia"/>
        </w:rPr>
        <w:t>“粮”的拼音是“liáng”，声调为第二声。拼音作为汉字的注音系统，极大地帮助了汉语学习者快速掌握汉字的发音规则。拼音体系由声母、韵母以及声调三部分组成。“粮”的拼音中，“l”是声母，“iang”是韵母，而第二声则决定了其发音时的语调上升。</w:t>
      </w:r>
    </w:p>
    <w:p w14:paraId="6AD4D60A" w14:textId="77777777" w:rsidR="00C909D5" w:rsidRDefault="00C909D5">
      <w:pPr>
        <w:rPr>
          <w:rFonts w:hint="eastAsia"/>
        </w:rPr>
      </w:pPr>
    </w:p>
    <w:p w14:paraId="3EA80311" w14:textId="77777777" w:rsidR="00C909D5" w:rsidRDefault="00C909D5">
      <w:pPr>
        <w:rPr>
          <w:rFonts w:hint="eastAsia"/>
        </w:rPr>
      </w:pPr>
      <w:r>
        <w:rPr>
          <w:rFonts w:hint="eastAsia"/>
        </w:rPr>
        <w:t>部首探究</w:t>
      </w:r>
    </w:p>
    <w:p w14:paraId="4427A731" w14:textId="77777777" w:rsidR="00C909D5" w:rsidRDefault="00C909D5">
      <w:pPr>
        <w:rPr>
          <w:rFonts w:hint="eastAsia"/>
        </w:rPr>
      </w:pPr>
      <w:r>
        <w:rPr>
          <w:rFonts w:hint="eastAsia"/>
        </w:rPr>
        <w:t>关于“粮”的部首，它是“米”，位于字的左边。部首往往能透露出一个字的意义范畴或起源。“米”作为部首的字多与粮食、食物相关，这反映了中国古代社会对农业生产的重视程度。在古代中国，稻米不仅是主要的食物来源之一，也是衡量财富和社会地位的重要标准之一。</w:t>
      </w:r>
    </w:p>
    <w:p w14:paraId="547EA21E" w14:textId="77777777" w:rsidR="00C909D5" w:rsidRDefault="00C909D5">
      <w:pPr>
        <w:rPr>
          <w:rFonts w:hint="eastAsia"/>
        </w:rPr>
      </w:pPr>
    </w:p>
    <w:p w14:paraId="38F75287" w14:textId="77777777" w:rsidR="00C909D5" w:rsidRDefault="00C909D5">
      <w:pPr>
        <w:rPr>
          <w:rFonts w:hint="eastAsia"/>
        </w:rPr>
      </w:pPr>
      <w:r>
        <w:rPr>
          <w:rFonts w:hint="eastAsia"/>
        </w:rPr>
        <w:t>文化意义</w:t>
      </w:r>
    </w:p>
    <w:p w14:paraId="5E463CE3" w14:textId="77777777" w:rsidR="00C909D5" w:rsidRDefault="00C909D5">
      <w:pPr>
        <w:rPr>
          <w:rFonts w:hint="eastAsia"/>
        </w:rPr>
      </w:pPr>
      <w:r>
        <w:rPr>
          <w:rFonts w:hint="eastAsia"/>
        </w:rPr>
        <w:t>从文化意义上讲，“粮”字背后蕴含着丰富的信息。在中国历史上，粮食问题一直是一个关乎社会稳定和国家安全的关键因素。古人云：“民以食为天。”这句话深刻地揭示了粮食在人们生活中的核心地位。因此，无论是国家政策还是民间习俗，都围绕着如何有效地生产、储备和分配粮食展开。</w:t>
      </w:r>
    </w:p>
    <w:p w14:paraId="12EC01DE" w14:textId="77777777" w:rsidR="00C909D5" w:rsidRDefault="00C909D5">
      <w:pPr>
        <w:rPr>
          <w:rFonts w:hint="eastAsia"/>
        </w:rPr>
      </w:pPr>
    </w:p>
    <w:p w14:paraId="272DE0D0" w14:textId="77777777" w:rsidR="00C909D5" w:rsidRDefault="00C909D5">
      <w:pPr>
        <w:rPr>
          <w:rFonts w:hint="eastAsia"/>
        </w:rPr>
      </w:pPr>
      <w:r>
        <w:rPr>
          <w:rFonts w:hint="eastAsia"/>
        </w:rPr>
        <w:t>现代社会中的“粮”</w:t>
      </w:r>
    </w:p>
    <w:p w14:paraId="519BF640" w14:textId="77777777" w:rsidR="00C909D5" w:rsidRDefault="00C909D5">
      <w:pPr>
        <w:rPr>
          <w:rFonts w:hint="eastAsia"/>
        </w:rPr>
      </w:pPr>
      <w:r>
        <w:rPr>
          <w:rFonts w:hint="eastAsia"/>
        </w:rPr>
        <w:t>进入现代社会，“粮”的概念已经不仅仅局限于传统的稻米、小麦等作物，而是扩展到了包括各种能够满足人体营养需求的食物资源。随着科技的发展和生活水平的提高，人们对粮食的需求也从单纯的量的满足转向质的追求，更加注重食品安全和健康饮食。</w:t>
      </w:r>
    </w:p>
    <w:p w14:paraId="0A34A9D7" w14:textId="77777777" w:rsidR="00C909D5" w:rsidRDefault="00C909D5">
      <w:pPr>
        <w:rPr>
          <w:rFonts w:hint="eastAsia"/>
        </w:rPr>
      </w:pPr>
    </w:p>
    <w:p w14:paraId="20A233BC" w14:textId="77777777" w:rsidR="00C909D5" w:rsidRDefault="00C909D5">
      <w:pPr>
        <w:rPr>
          <w:rFonts w:hint="eastAsia"/>
        </w:rPr>
      </w:pPr>
      <w:r>
        <w:rPr>
          <w:rFonts w:hint="eastAsia"/>
        </w:rPr>
        <w:t>最后的总结</w:t>
      </w:r>
    </w:p>
    <w:p w14:paraId="77AB39C0" w14:textId="77777777" w:rsidR="00C909D5" w:rsidRDefault="00C909D5">
      <w:pPr>
        <w:rPr>
          <w:rFonts w:hint="eastAsia"/>
        </w:rPr>
      </w:pPr>
      <w:r>
        <w:rPr>
          <w:rFonts w:hint="eastAsia"/>
        </w:rPr>
        <w:t>“粮”字通过其独特的拼音和部首，不仅承载了语言学上的意义，更体现了深厚的文化价值和社会意义。通过对“粮”的拼音和部首的学习，我们可以更好地理解这一汉字背后的丰富内涵，同时也能增进对中国传统文化的认识和感悟。</w:t>
      </w:r>
    </w:p>
    <w:p w14:paraId="13122987" w14:textId="77777777" w:rsidR="00C909D5" w:rsidRDefault="00C909D5">
      <w:pPr>
        <w:rPr>
          <w:rFonts w:hint="eastAsia"/>
        </w:rPr>
      </w:pPr>
    </w:p>
    <w:p w14:paraId="52CCDD29" w14:textId="77777777" w:rsidR="00C909D5" w:rsidRDefault="00C90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A7152" w14:textId="77777777" w:rsidR="00C909D5" w:rsidRDefault="00C909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6FC4C" w14:textId="66C3149B" w:rsidR="00544F05" w:rsidRDefault="00544F05"/>
    <w:sectPr w:rsidR="00544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05"/>
    <w:rsid w:val="003B267A"/>
    <w:rsid w:val="00544F05"/>
    <w:rsid w:val="00C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5337E-14A1-4B67-BCBC-612E4078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