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C21CF" w14:textId="77777777" w:rsidR="00B26ED3" w:rsidRDefault="00B26ED3">
      <w:pPr>
        <w:rPr>
          <w:rFonts w:hint="eastAsia"/>
        </w:rPr>
      </w:pPr>
      <w:r>
        <w:rPr>
          <w:rFonts w:hint="eastAsia"/>
        </w:rPr>
        <w:t>粼的拼音是什么</w:t>
      </w:r>
    </w:p>
    <w:p w14:paraId="4BDA4AB3" w14:textId="77777777" w:rsidR="00B26ED3" w:rsidRDefault="00B26ED3">
      <w:pPr>
        <w:rPr>
          <w:rFonts w:hint="eastAsia"/>
        </w:rPr>
      </w:pPr>
      <w:r>
        <w:rPr>
          <w:rFonts w:hint="eastAsia"/>
        </w:rPr>
        <w:t>“粼”的拼音是 lín。这个字并不常见，它通常用来形容水波荡漾的样子。在汉语中，“粼”往往与其他汉字组合成词，如“粼粼”，用来描述水面反射光线时闪烁的样子。这种表达不仅生动形象，而且充满了诗意，常常出现在古典诗词和现代文学作品中。</w:t>
      </w:r>
    </w:p>
    <w:p w14:paraId="4765407F" w14:textId="77777777" w:rsidR="00B26ED3" w:rsidRDefault="00B26ED3">
      <w:pPr>
        <w:rPr>
          <w:rFonts w:hint="eastAsia"/>
        </w:rPr>
      </w:pPr>
    </w:p>
    <w:p w14:paraId="3E76964E" w14:textId="77777777" w:rsidR="00B26ED3" w:rsidRDefault="00B26ED3">
      <w:pPr>
        <w:rPr>
          <w:rFonts w:hint="eastAsia"/>
        </w:rPr>
      </w:pPr>
      <w:r>
        <w:rPr>
          <w:rFonts w:hint="eastAsia"/>
        </w:rPr>
        <w:t>探索“粼”的多面性</w:t>
      </w:r>
    </w:p>
    <w:p w14:paraId="5B9643D4" w14:textId="77777777" w:rsidR="00B26ED3" w:rsidRDefault="00B26ED3">
      <w:pPr>
        <w:rPr>
          <w:rFonts w:hint="eastAsia"/>
        </w:rPr>
      </w:pPr>
      <w:r>
        <w:rPr>
          <w:rFonts w:hint="eastAsia"/>
        </w:rPr>
        <w:t>虽然“粼”字本身较为冷僻，但它所描绘的景象却非常贴近人们的生活。当阳光洒在湖面上，或是月光轻抚着河流，那种波光粼粼的美，让人不禁联想到“粼”字背后的画面感。此字不仅限于书面语，在日常口语中也能偶尔听到，特别是在描述自然景色或回忆某段美好的时光时。通过“粼”字，我们可以感受到中文词汇对自然之美的细腻捕捉和深刻体会。</w:t>
      </w:r>
    </w:p>
    <w:p w14:paraId="71F1E594" w14:textId="77777777" w:rsidR="00B26ED3" w:rsidRDefault="00B26ED3">
      <w:pPr>
        <w:rPr>
          <w:rFonts w:hint="eastAsia"/>
        </w:rPr>
      </w:pPr>
    </w:p>
    <w:p w14:paraId="14F06116" w14:textId="77777777" w:rsidR="00B26ED3" w:rsidRDefault="00B26ED3">
      <w:pPr>
        <w:rPr>
          <w:rFonts w:hint="eastAsia"/>
        </w:rPr>
      </w:pPr>
      <w:r>
        <w:rPr>
          <w:rFonts w:hint="eastAsia"/>
        </w:rPr>
        <w:t>“粼”在文学中的应用</w:t>
      </w:r>
    </w:p>
    <w:p w14:paraId="1883295C" w14:textId="77777777" w:rsidR="00B26ED3" w:rsidRDefault="00B26ED3">
      <w:pPr>
        <w:rPr>
          <w:rFonts w:hint="eastAsia"/>
        </w:rPr>
      </w:pPr>
      <w:r>
        <w:rPr>
          <w:rFonts w:hint="eastAsia"/>
        </w:rPr>
        <w:t>在中国古代文学里，“粼”字经常被用来营造出一种宁静而美丽的氛围。诗人和作家们利用这个字，结合其他富有表现力的文字，构建出一幅幅栩栩如生的画面。例如，“江畔何人初见月？江月何年初照人？”这样的诗句，配合“粼粼”的描写，能够增强读者对于时间流逝、人事变迁的感受。“粼”也适用于表达内心深处的情感波动，使文字更富层次感。</w:t>
      </w:r>
    </w:p>
    <w:p w14:paraId="11EBB2E3" w14:textId="77777777" w:rsidR="00B26ED3" w:rsidRDefault="00B26ED3">
      <w:pPr>
        <w:rPr>
          <w:rFonts w:hint="eastAsia"/>
        </w:rPr>
      </w:pPr>
    </w:p>
    <w:p w14:paraId="4EC61576" w14:textId="77777777" w:rsidR="00B26ED3" w:rsidRDefault="00B26ED3">
      <w:pPr>
        <w:rPr>
          <w:rFonts w:hint="eastAsia"/>
        </w:rPr>
      </w:pPr>
      <w:r>
        <w:rPr>
          <w:rFonts w:hint="eastAsia"/>
        </w:rPr>
        <w:t>从“粼”看汉字文化</w:t>
      </w:r>
    </w:p>
    <w:p w14:paraId="649A4C65" w14:textId="77777777" w:rsidR="00B26ED3" w:rsidRDefault="00B26ED3">
      <w:pPr>
        <w:rPr>
          <w:rFonts w:hint="eastAsia"/>
        </w:rPr>
      </w:pPr>
      <w:r>
        <w:rPr>
          <w:rFonts w:hint="eastAsia"/>
        </w:rPr>
        <w:t>一个小小的“粼”字，承载着丰富的文化内涵。汉字不仅是交流工具，更是传承民族文化的重要载体。每个汉字背后都有其独特的故事和发展历程。“粼”作为其中之一，反映了古人观察世界的方式以及他们对美的追求。随着时代的发展，“粼”这类看似简单的汉字也在不断地被赋予新的意义和用法，体现了语言的生命力与适应性。学习和理解像“粼”这样的汉字，有助于加深我们对自己文化的认识，促进传统文化的保护与发展。</w:t>
      </w:r>
    </w:p>
    <w:p w14:paraId="379383F7" w14:textId="77777777" w:rsidR="00B26ED3" w:rsidRDefault="00B26ED3">
      <w:pPr>
        <w:rPr>
          <w:rFonts w:hint="eastAsia"/>
        </w:rPr>
      </w:pPr>
    </w:p>
    <w:p w14:paraId="2B0CB169" w14:textId="77777777" w:rsidR="00B26ED3" w:rsidRDefault="00B26ED3">
      <w:pPr>
        <w:rPr>
          <w:rFonts w:hint="eastAsia"/>
        </w:rPr>
      </w:pPr>
      <w:r>
        <w:rPr>
          <w:rFonts w:hint="eastAsia"/>
        </w:rPr>
        <w:t>最后的总结：超越“粼”的思考</w:t>
      </w:r>
    </w:p>
    <w:p w14:paraId="70F6B605" w14:textId="77777777" w:rsidR="00B26ED3" w:rsidRDefault="00B26ED3">
      <w:pPr>
        <w:rPr>
          <w:rFonts w:hint="eastAsia"/>
        </w:rPr>
      </w:pPr>
      <w:r>
        <w:rPr>
          <w:rFonts w:hint="eastAsia"/>
        </w:rPr>
        <w:t>通过对“粼”字的探讨，我们不仅了解了它的拼音和基本含义，更重要的是领略到了汉字背后蕴含的文化魅力。每一个汉字都是智慧的结晶，它们串联起了中华民族悠久的历史长河。当我们重新审视这些古老的符号时，会发现其中包含着无限的可能性。希望更多的人可以关注并喜爱上诸如“粼”这样充满韵味的汉字，让这份独特的文化遗产得以延续下去。</w:t>
      </w:r>
    </w:p>
    <w:p w14:paraId="176BD0EA" w14:textId="77777777" w:rsidR="00B26ED3" w:rsidRDefault="00B26ED3">
      <w:pPr>
        <w:rPr>
          <w:rFonts w:hint="eastAsia"/>
        </w:rPr>
      </w:pPr>
    </w:p>
    <w:p w14:paraId="40127BD9" w14:textId="77777777" w:rsidR="00B26ED3" w:rsidRDefault="00B26E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167C80" w14:textId="1E3A5D1A" w:rsidR="00EC1319" w:rsidRDefault="00EC1319"/>
    <w:sectPr w:rsidR="00EC13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19"/>
    <w:rsid w:val="003B267A"/>
    <w:rsid w:val="00B26ED3"/>
    <w:rsid w:val="00EC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1492E5-CD2B-4D9B-99A3-62BDD3A6C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13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3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3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3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3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3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3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3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13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13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13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13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13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13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13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13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13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13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1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13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13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13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13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13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13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13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13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13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