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E83A9" w14:textId="77777777" w:rsidR="002D63BE" w:rsidRDefault="002D63BE">
      <w:pPr>
        <w:rPr>
          <w:rFonts w:hint="eastAsia"/>
        </w:rPr>
      </w:pPr>
      <w:r>
        <w:rPr>
          <w:rFonts w:hint="eastAsia"/>
        </w:rPr>
        <w:t>粼粼的拼音是什么</w:t>
      </w:r>
    </w:p>
    <w:p w14:paraId="6612079B" w14:textId="77777777" w:rsidR="002D63BE" w:rsidRDefault="002D63BE">
      <w:pPr>
        <w:rPr>
          <w:rFonts w:hint="eastAsia"/>
        </w:rPr>
      </w:pPr>
      <w:r>
        <w:rPr>
          <w:rFonts w:hint="eastAsia"/>
        </w:rPr>
        <w:t>“粼粼”这个词，它的拼音是 “lín lín”。这是一个生动描绘水面波光闪耀或者物体表面有光泽的样子的词汇。当我们说到“粼粼”，脑海中往往会浮现出一幅幅美丽的画面，比如晨曦中的湖泊，微风轻拂，水面泛起层层叠叠的金光；或者是雨后初晴，街边水洼反射着天空的颜色，闪烁着迷人的光芒。</w:t>
      </w:r>
    </w:p>
    <w:p w14:paraId="00F0AA07" w14:textId="77777777" w:rsidR="002D63BE" w:rsidRDefault="002D63BE">
      <w:pPr>
        <w:rPr>
          <w:rFonts w:hint="eastAsia"/>
        </w:rPr>
      </w:pPr>
    </w:p>
    <w:p w14:paraId="3C0EF3F4" w14:textId="77777777" w:rsidR="002D63BE" w:rsidRDefault="002D63BE">
      <w:pPr>
        <w:rPr>
          <w:rFonts w:hint="eastAsia"/>
        </w:rPr>
      </w:pPr>
      <w:r>
        <w:rPr>
          <w:rFonts w:hint="eastAsia"/>
        </w:rPr>
        <w:t>词源与历史</w:t>
      </w:r>
    </w:p>
    <w:p w14:paraId="37288317" w14:textId="77777777" w:rsidR="002D63BE" w:rsidRDefault="002D63BE">
      <w:pPr>
        <w:rPr>
          <w:rFonts w:hint="eastAsia"/>
        </w:rPr>
      </w:pPr>
      <w:r>
        <w:rPr>
          <w:rFonts w:hint="eastAsia"/>
        </w:rPr>
        <w:t>追溯到词源，“粼”这个字最早见于《说文解字》，解释为“水之文也”，即水面上的纹理。而“粼粼”作为形容词使用，则更多地出现在文学作品中，用来描述那种细微而又连续不断的变化。古代诗人常常利用这一词语来传达宁静、优雅或是略带忧伤的情感。例如，在唐代诗人王维的诗作中，就有用“粼粼”来形容山水景色，以表达他对自然美的热爱和向往。</w:t>
      </w:r>
    </w:p>
    <w:p w14:paraId="4ED3B216" w14:textId="77777777" w:rsidR="002D63BE" w:rsidRDefault="002D63BE">
      <w:pPr>
        <w:rPr>
          <w:rFonts w:hint="eastAsia"/>
        </w:rPr>
      </w:pPr>
    </w:p>
    <w:p w14:paraId="541479EF" w14:textId="77777777" w:rsidR="002D63BE" w:rsidRDefault="002D63BE">
      <w:pPr>
        <w:rPr>
          <w:rFonts w:hint="eastAsia"/>
        </w:rPr>
      </w:pPr>
      <w:r>
        <w:rPr>
          <w:rFonts w:hint="eastAsia"/>
        </w:rPr>
        <w:t>文学中的应用</w:t>
      </w:r>
    </w:p>
    <w:p w14:paraId="21074570" w14:textId="77777777" w:rsidR="002D63BE" w:rsidRDefault="002D63BE">
      <w:pPr>
        <w:rPr>
          <w:rFonts w:hint="eastAsia"/>
        </w:rPr>
      </w:pPr>
      <w:r>
        <w:rPr>
          <w:rFonts w:hint="eastAsia"/>
        </w:rPr>
        <w:t>在古典文学里，“粼粼”不仅限于描写自然景象，它还被赋予了更深层次的意义。它可以象征着人的心境，如平静下的波动，或是在复杂情感面前内心世界的细腻变化。现代作家同样喜欢使用“粼粼”一词，通过它来构建富有诗意的场景，让读者能够更加直观地感受到文字背后所蕴含的情绪和氛围。无论是小说还是散文，都能找到“粼粼”的身影，它成为了连接作者与读者之间的一座桥梁。</w:t>
      </w:r>
    </w:p>
    <w:p w14:paraId="1C787A33" w14:textId="77777777" w:rsidR="002D63BE" w:rsidRDefault="002D63BE">
      <w:pPr>
        <w:rPr>
          <w:rFonts w:hint="eastAsia"/>
        </w:rPr>
      </w:pPr>
    </w:p>
    <w:p w14:paraId="4C3B76BB" w14:textId="77777777" w:rsidR="002D63BE" w:rsidRDefault="002D63BE">
      <w:pPr>
        <w:rPr>
          <w:rFonts w:hint="eastAsia"/>
        </w:rPr>
      </w:pPr>
      <w:r>
        <w:rPr>
          <w:rFonts w:hint="eastAsia"/>
        </w:rPr>
        <w:t>日常生活的体现</w:t>
      </w:r>
    </w:p>
    <w:p w14:paraId="569F2C40" w14:textId="77777777" w:rsidR="002D63BE" w:rsidRDefault="002D63BE">
      <w:pPr>
        <w:rPr>
          <w:rFonts w:hint="eastAsia"/>
        </w:rPr>
      </w:pPr>
      <w:r>
        <w:rPr>
          <w:rFonts w:hint="eastAsia"/>
        </w:rPr>
        <w:t>除了文学创作外，“粼粼”也融入到了我们的日常生活当中。当你走在城市的河边，看着夕阳西下时波光粼粼的河面，或是漫步在海边沙滩上，感受着海浪拍打岸边留下的那一片片晶莹剔透的泡沫，你都可以用“粼粼”来形容这些美好的瞬间。在一些工艺品的设计中，设计师们也会刻意模仿自然界中的这种效果，使作品看起来更加精致、迷人。</w:t>
      </w:r>
    </w:p>
    <w:p w14:paraId="217E5C83" w14:textId="77777777" w:rsidR="002D63BE" w:rsidRDefault="002D63BE">
      <w:pPr>
        <w:rPr>
          <w:rFonts w:hint="eastAsia"/>
        </w:rPr>
      </w:pPr>
    </w:p>
    <w:p w14:paraId="7FC495DB" w14:textId="77777777" w:rsidR="002D63BE" w:rsidRDefault="002D63BE">
      <w:pPr>
        <w:rPr>
          <w:rFonts w:hint="eastAsia"/>
        </w:rPr>
      </w:pPr>
      <w:r>
        <w:rPr>
          <w:rFonts w:hint="eastAsia"/>
        </w:rPr>
        <w:t>艺术与设计领域</w:t>
      </w:r>
    </w:p>
    <w:p w14:paraId="47D23FFB" w14:textId="77777777" w:rsidR="002D63BE" w:rsidRDefault="002D63BE">
      <w:pPr>
        <w:rPr>
          <w:rFonts w:hint="eastAsia"/>
        </w:rPr>
      </w:pPr>
      <w:r>
        <w:rPr>
          <w:rFonts w:hint="eastAsia"/>
        </w:rPr>
        <w:t>在艺术与设计领域，“粼粼”的概念得到了广泛的应用。画家们会运用色彩和笔触来再现水面上那瞬息万变的光影效果；摄影师则通过镜头捕捉那些难以言喻的美丽时刻。而在建筑和室内装饰方面，“粼粼”的元素也被巧妙地融入其中，比如采用玻璃、金属等材质制造出类似水面反射的效果，给人带来清新脱俗的感觉。“粼粼”不仅仅是一个简单的词汇，它已经成为了人们表达美感的一种重要方式。</w:t>
      </w:r>
    </w:p>
    <w:p w14:paraId="172AAF49" w14:textId="77777777" w:rsidR="002D63BE" w:rsidRDefault="002D63BE">
      <w:pPr>
        <w:rPr>
          <w:rFonts w:hint="eastAsia"/>
        </w:rPr>
      </w:pPr>
    </w:p>
    <w:p w14:paraId="3C918534" w14:textId="77777777" w:rsidR="002D63BE" w:rsidRDefault="002D63BE">
      <w:pPr>
        <w:rPr>
          <w:rFonts w:hint="eastAsia"/>
        </w:rPr>
      </w:pPr>
      <w:r>
        <w:rPr>
          <w:rFonts w:hint="eastAsia"/>
        </w:rPr>
        <w:t>最后的总结</w:t>
      </w:r>
    </w:p>
    <w:p w14:paraId="3781BA7D" w14:textId="77777777" w:rsidR="002D63BE" w:rsidRDefault="002D63BE">
      <w:pPr>
        <w:rPr>
          <w:rFonts w:hint="eastAsia"/>
        </w:rPr>
      </w:pPr>
      <w:r>
        <w:rPr>
          <w:rFonts w:hint="eastAsia"/>
        </w:rPr>
        <w:t>“粼粼”的拼音是“lín lín”，它不仅仅是一个形容词，更是承载着丰富文化和情感内涵的符号。从古代诗歌到现代文学，从日常生活到艺术创作，“粼粼”始终贯穿其中，为我们展现了一个个充满诗意的世界。希望今后大家在遇到这样美好的景象时，也能想起这个充满韵味的词汇，并且将这份美好传递给更多的人。</w:t>
      </w:r>
    </w:p>
    <w:p w14:paraId="479E0B21" w14:textId="77777777" w:rsidR="002D63BE" w:rsidRDefault="002D63BE">
      <w:pPr>
        <w:rPr>
          <w:rFonts w:hint="eastAsia"/>
        </w:rPr>
      </w:pPr>
    </w:p>
    <w:p w14:paraId="18944F0B" w14:textId="77777777" w:rsidR="002D63BE" w:rsidRDefault="002D63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9CF30" w14:textId="31294DA4" w:rsidR="0029294C" w:rsidRDefault="0029294C"/>
    <w:sectPr w:rsidR="0029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4C"/>
    <w:rsid w:val="0029294C"/>
    <w:rsid w:val="002D63B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53E3A-2729-446B-8D76-6C54AED4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