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44C3" w14:textId="77777777" w:rsidR="009C5984" w:rsidRDefault="009C5984">
      <w:pPr>
        <w:rPr>
          <w:rFonts w:hint="eastAsia"/>
        </w:rPr>
      </w:pPr>
      <w:r>
        <w:rPr>
          <w:rFonts w:hint="eastAsia"/>
        </w:rPr>
        <w:t>絮叨的意思和拼音</w:t>
      </w:r>
    </w:p>
    <w:p w14:paraId="3A654C29" w14:textId="77777777" w:rsidR="009C5984" w:rsidRDefault="009C5984">
      <w:pPr>
        <w:rPr>
          <w:rFonts w:hint="eastAsia"/>
        </w:rPr>
      </w:pPr>
      <w:r>
        <w:rPr>
          <w:rFonts w:hint="eastAsia"/>
        </w:rPr>
        <w:t>“絮叨”这个词，听起来就仿佛带着一股亲切而琐碎的气息，它的拼音是 xù dāo。在汉语中，“絮”字原本指的是棉絮、丝绵等轻软的纤维，而“叨”则有说个不停或反复提及的意思。所以当这两个字组合在一起的时候，形象地描绘出了一种说话啰嗦、重复不断的情景。</w:t>
      </w:r>
    </w:p>
    <w:p w14:paraId="15F8578C" w14:textId="77777777" w:rsidR="009C5984" w:rsidRDefault="009C5984">
      <w:pPr>
        <w:rPr>
          <w:rFonts w:hint="eastAsia"/>
        </w:rPr>
      </w:pPr>
    </w:p>
    <w:p w14:paraId="76924339" w14:textId="77777777" w:rsidR="009C5984" w:rsidRDefault="009C5984">
      <w:pPr>
        <w:rPr>
          <w:rFonts w:hint="eastAsia"/>
        </w:rPr>
      </w:pPr>
      <w:r>
        <w:rPr>
          <w:rFonts w:hint="eastAsia"/>
        </w:rPr>
        <w:t>日常交流中的絮叨</w:t>
      </w:r>
    </w:p>
    <w:p w14:paraId="31D7E8FF" w14:textId="77777777" w:rsidR="009C5984" w:rsidRDefault="009C5984">
      <w:pPr>
        <w:rPr>
          <w:rFonts w:hint="eastAsia"/>
        </w:rPr>
      </w:pPr>
      <w:r>
        <w:rPr>
          <w:rFonts w:hint="eastAsia"/>
        </w:rPr>
        <w:t>在生活中，我们常常会遇到那种喜欢絮叨的人，他们或许是因为关心你，或者是性格使然，总是有讲不完的话。比如长辈们，他们可能会因为担心孩子们在外面吃不好穿不暖，一遍又一遍地叮嘱着要注意身体、要多穿衣裳、要按时吃饭。这些话虽然听起来有些烦人，但却是满满的爱意。而且，有时候我们也需要这种温暖的唠叨来提醒自己，生活中还有很多值得珍惜的小事。</w:t>
      </w:r>
    </w:p>
    <w:p w14:paraId="2D610577" w14:textId="77777777" w:rsidR="009C5984" w:rsidRDefault="009C5984">
      <w:pPr>
        <w:rPr>
          <w:rFonts w:hint="eastAsia"/>
        </w:rPr>
      </w:pPr>
    </w:p>
    <w:p w14:paraId="7E919547" w14:textId="77777777" w:rsidR="009C5984" w:rsidRDefault="009C5984">
      <w:pPr>
        <w:rPr>
          <w:rFonts w:hint="eastAsia"/>
        </w:rPr>
      </w:pPr>
      <w:r>
        <w:rPr>
          <w:rFonts w:hint="eastAsia"/>
        </w:rPr>
        <w:t>文学作品里的絮叨</w:t>
      </w:r>
    </w:p>
    <w:p w14:paraId="522FC256" w14:textId="77777777" w:rsidR="009C5984" w:rsidRDefault="009C5984">
      <w:pPr>
        <w:rPr>
          <w:rFonts w:hint="eastAsia"/>
        </w:rPr>
      </w:pPr>
      <w:r>
        <w:rPr>
          <w:rFonts w:hint="eastAsia"/>
        </w:rPr>
        <w:t>在文学作品中，作家们也会巧妙地运用“絮叨”这个词汇，来刻画人物的性格或者渲染氛围。老舍先生在他的《骆驼祥子》里就有这样的描写：“她一天到晚就是絮叨，这也不行那也不好，把人都快给念叨疯了。”通过这样简单的几句话，一个唠叨的家庭主妇形象便跃然纸上。而在沈从文的笔下，湘西的妇女们围坐在一起时的低声细语、家长里短，则更多了一份质朴与真实。这种细腻的情感表达，使得读者能够更加深刻地感受到作者想要传达的文化底蕴。</w:t>
      </w:r>
    </w:p>
    <w:p w14:paraId="4FCBD44C" w14:textId="77777777" w:rsidR="009C5984" w:rsidRDefault="009C5984">
      <w:pPr>
        <w:rPr>
          <w:rFonts w:hint="eastAsia"/>
        </w:rPr>
      </w:pPr>
    </w:p>
    <w:p w14:paraId="5AE9660D" w14:textId="77777777" w:rsidR="009C5984" w:rsidRDefault="009C5984">
      <w:pPr>
        <w:rPr>
          <w:rFonts w:hint="eastAsia"/>
        </w:rPr>
      </w:pPr>
      <w:r>
        <w:rPr>
          <w:rFonts w:hint="eastAsia"/>
        </w:rPr>
        <w:t>心理层面的絮叨</w:t>
      </w:r>
    </w:p>
    <w:p w14:paraId="6F4801BD" w14:textId="77777777" w:rsidR="009C5984" w:rsidRDefault="009C5984">
      <w:pPr>
        <w:rPr>
          <w:rFonts w:hint="eastAsia"/>
        </w:rPr>
      </w:pPr>
      <w:r>
        <w:rPr>
          <w:rFonts w:hint="eastAsia"/>
        </w:rPr>
        <w:t>从心理学的角度来看，絮叨可能是一种情感宣泄的方式。当一个人内心充满了焦虑、不安或是对某件事情有着强烈的渴望时，他可能会通过不断地说话来缓解压力。絮叨可以看作是人们试图掌控周围环境的一种表现形式。例如，在面临考试或重要决策之前，很多人会变得格外健谈，他们会反复讨论可能出现的最后的总结以及应对策略。这种方式不仅有助于理清思路，还能让情绪得到适当的释放。</w:t>
      </w:r>
    </w:p>
    <w:p w14:paraId="5FD3E35D" w14:textId="77777777" w:rsidR="009C5984" w:rsidRDefault="009C5984">
      <w:pPr>
        <w:rPr>
          <w:rFonts w:hint="eastAsia"/>
        </w:rPr>
      </w:pPr>
    </w:p>
    <w:p w14:paraId="76CF6A1D" w14:textId="77777777" w:rsidR="009C5984" w:rsidRDefault="009C5984">
      <w:pPr>
        <w:rPr>
          <w:rFonts w:hint="eastAsia"/>
        </w:rPr>
      </w:pPr>
      <w:r>
        <w:rPr>
          <w:rFonts w:hint="eastAsia"/>
        </w:rPr>
        <w:t>文化差异下的絮叨</w:t>
      </w:r>
    </w:p>
    <w:p w14:paraId="7E6020DC" w14:textId="77777777" w:rsidR="009C5984" w:rsidRDefault="009C5984">
      <w:pPr>
        <w:rPr>
          <w:rFonts w:hint="eastAsia"/>
        </w:rPr>
      </w:pPr>
      <w:r>
        <w:rPr>
          <w:rFonts w:hint="eastAsia"/>
        </w:rPr>
        <w:t>不同文化背景之下，对于絮叨的态度也存在着明显的差异。在中国传统文化中，长辈们的唠叨被视为一种关爱的表现，年轻一代通常会尊重并接受。然而，在西方社会，个人空间和个人边界被高度重视，过多的干涉和不断的叮嘱可能会被认为是侵犯隐私的行为。因此，在跨文化交流过程中，理解对方文化中关于沟通方式的不同观念是非常重要的。这不仅能避免不必要的误解，还能够增进彼此之间的理解和友谊。</w:t>
      </w:r>
    </w:p>
    <w:p w14:paraId="5B77C5E6" w14:textId="77777777" w:rsidR="009C5984" w:rsidRDefault="009C5984">
      <w:pPr>
        <w:rPr>
          <w:rFonts w:hint="eastAsia"/>
        </w:rPr>
      </w:pPr>
    </w:p>
    <w:p w14:paraId="3906B74A" w14:textId="77777777" w:rsidR="009C5984" w:rsidRDefault="009C5984">
      <w:pPr>
        <w:rPr>
          <w:rFonts w:hint="eastAsia"/>
        </w:rPr>
      </w:pPr>
      <w:r>
        <w:rPr>
          <w:rFonts w:hint="eastAsia"/>
        </w:rPr>
        <w:t>如何应对絮叨</w:t>
      </w:r>
    </w:p>
    <w:p w14:paraId="7208B9B1" w14:textId="77777777" w:rsidR="009C5984" w:rsidRDefault="009C5984">
      <w:pPr>
        <w:rPr>
          <w:rFonts w:hint="eastAsia"/>
        </w:rPr>
      </w:pPr>
      <w:r>
        <w:rPr>
          <w:rFonts w:hint="eastAsia"/>
        </w:rPr>
        <w:t>面对生活中的絮叨，我们可以采取积极的态度去理解和适应。如果对方是因为关心才如此，那么试着耐心倾听，并适时表达自己的感激之情；如果是出于习惯性行为，那么可以通过幽默的方式来化解尴尬局面，比如说：“您再这么说我都要成复读机啦！”当然，最重要的是保持一颗包容的心，毕竟每个人都有自己的表达方式，而每一种声音都构成了丰富多彩的生活画卷。</w:t>
      </w:r>
    </w:p>
    <w:p w14:paraId="55136986" w14:textId="77777777" w:rsidR="009C5984" w:rsidRDefault="009C5984">
      <w:pPr>
        <w:rPr>
          <w:rFonts w:hint="eastAsia"/>
        </w:rPr>
      </w:pPr>
    </w:p>
    <w:p w14:paraId="5546D7C9" w14:textId="77777777" w:rsidR="009C5984" w:rsidRDefault="009C5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7AEE3" w14:textId="64C42EDE" w:rsidR="007F0696" w:rsidRDefault="007F0696"/>
    <w:sectPr w:rsidR="007F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96"/>
    <w:rsid w:val="003B267A"/>
    <w:rsid w:val="007F0696"/>
    <w:rsid w:val="009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5C9E-C0B7-4BEC-AAA3-B6DDBB55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