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98C8" w14:textId="77777777" w:rsidR="00EF0112" w:rsidRDefault="00EF0112">
      <w:pPr>
        <w:rPr>
          <w:rFonts w:hint="eastAsia"/>
        </w:rPr>
      </w:pPr>
      <w:r>
        <w:rPr>
          <w:rFonts w:hint="eastAsia"/>
        </w:rPr>
        <w:t>lao nan gua</w:t>
      </w:r>
    </w:p>
    <w:p w14:paraId="6C730CEF" w14:textId="77777777" w:rsidR="00EF0112" w:rsidRDefault="00EF0112">
      <w:pPr>
        <w:rPr>
          <w:rFonts w:hint="eastAsia"/>
        </w:rPr>
      </w:pPr>
      <w:r>
        <w:rPr>
          <w:rFonts w:hint="eastAsia"/>
        </w:rPr>
        <w:t>老南瓜，是许多人童年记忆中不可或缺的一部分。这种橙黄色的瓜类植物，不仅在秋天的田野里构成了一幅美丽的画卷，而且在中华饮食文化中占据着重要的地位。老南瓜，学名Cucurbita moschata，属于葫芦科南瓜属的一种。它原产于南美洲，但在中国的栽培历史也相当悠久，成为人们餐桌上的常客。</w:t>
      </w:r>
    </w:p>
    <w:p w14:paraId="42E98F58" w14:textId="77777777" w:rsidR="00EF0112" w:rsidRDefault="00EF0112">
      <w:pPr>
        <w:rPr>
          <w:rFonts w:hint="eastAsia"/>
        </w:rPr>
      </w:pPr>
    </w:p>
    <w:p w14:paraId="7AC8B8E9" w14:textId="77777777" w:rsidR="00EF0112" w:rsidRDefault="00EF0112">
      <w:pPr>
        <w:rPr>
          <w:rFonts w:hint="eastAsia"/>
        </w:rPr>
      </w:pPr>
      <w:r>
        <w:rPr>
          <w:rFonts w:hint="eastAsia"/>
        </w:rPr>
        <w:t>种植与生长</w:t>
      </w:r>
    </w:p>
    <w:p w14:paraId="6B8C83D9" w14:textId="77777777" w:rsidR="00EF0112" w:rsidRDefault="00EF0112">
      <w:pPr>
        <w:rPr>
          <w:rFonts w:hint="eastAsia"/>
        </w:rPr>
      </w:pPr>
      <w:r>
        <w:rPr>
          <w:rFonts w:hint="eastAsia"/>
        </w:rPr>
        <w:t>老南瓜的种植通常始于春季，当土壤温度回升到适合种子发芽的时候。农民们会选择阳光充足、排水良好的土地进行播种。南瓜植株生长期较长，需要充足的水分和养分。随着季节的推移，南瓜藤蔓逐渐蔓延开来，覆盖大片地面，其上点缀着大而圆的叶子。到了秋季，藤蔓间就会结出一个个饱满的老南瓜，它们的颜色从浅绿转为深橙，标志着成熟时刻的到来。</w:t>
      </w:r>
    </w:p>
    <w:p w14:paraId="23BC00EC" w14:textId="77777777" w:rsidR="00EF0112" w:rsidRDefault="00EF0112">
      <w:pPr>
        <w:rPr>
          <w:rFonts w:hint="eastAsia"/>
        </w:rPr>
      </w:pPr>
    </w:p>
    <w:p w14:paraId="7887B7F8" w14:textId="77777777" w:rsidR="00EF0112" w:rsidRDefault="00EF0112">
      <w:pPr>
        <w:rPr>
          <w:rFonts w:hint="eastAsia"/>
        </w:rPr>
      </w:pPr>
      <w:r>
        <w:rPr>
          <w:rFonts w:hint="eastAsia"/>
        </w:rPr>
        <w:t>营养价值</w:t>
      </w:r>
    </w:p>
    <w:p w14:paraId="48B08EF7" w14:textId="77777777" w:rsidR="00EF0112" w:rsidRDefault="00EF0112">
      <w:pPr>
        <w:rPr>
          <w:rFonts w:hint="eastAsia"/>
        </w:rPr>
      </w:pPr>
      <w:r>
        <w:rPr>
          <w:rFonts w:hint="eastAsia"/>
        </w:rPr>
        <w:t>老南瓜富含膳食纤维、维生素A、维生素C以及钾等营养成分。其中，维生素A有助于维护视力健康，特别是夜视能力；膳食纤维则对消化系统有益，能够促进肠道蠕动，预防便秘。老南瓜低热量且饱腹感强，是减肥人士的理想选择之一。由于其丰富的营养价值，老南瓜被广泛应用于各类菜肴之中，无论是煮汤还是蒸食都别有一番风味。</w:t>
      </w:r>
    </w:p>
    <w:p w14:paraId="3FF0E04F" w14:textId="77777777" w:rsidR="00EF0112" w:rsidRDefault="00EF0112">
      <w:pPr>
        <w:rPr>
          <w:rFonts w:hint="eastAsia"/>
        </w:rPr>
      </w:pPr>
    </w:p>
    <w:p w14:paraId="43A8931C" w14:textId="77777777" w:rsidR="00EF0112" w:rsidRDefault="00EF0112">
      <w:pPr>
        <w:rPr>
          <w:rFonts w:hint="eastAsia"/>
        </w:rPr>
      </w:pPr>
      <w:r>
        <w:rPr>
          <w:rFonts w:hint="eastAsia"/>
        </w:rPr>
        <w:t>烹饪方法</w:t>
      </w:r>
    </w:p>
    <w:p w14:paraId="39BDA9A0" w14:textId="77777777" w:rsidR="00EF0112" w:rsidRDefault="00EF0112">
      <w:pPr>
        <w:rPr>
          <w:rFonts w:hint="eastAsia"/>
        </w:rPr>
      </w:pPr>
      <w:r>
        <w:rPr>
          <w:rFonts w:hint="eastAsia"/>
        </w:rPr>
        <w:t>老南瓜的烹饪方式多种多样，可以清蒸保持原汁原味，也可以加入其他食材如排骨、鸡肉一起炖煮，让味道更加浓郁。老南瓜还可以做成甜品，例如南瓜饼、南瓜粥等。对于喜欢尝试新鲜事物的人来说，将老南瓜烤制后撒上些许盐巴或糖粉，作为小吃也非常不错。在一些地方，还有用老南瓜制作传统节日食物的习惯，比如重阳节时用来做糕点的原料。</w:t>
      </w:r>
    </w:p>
    <w:p w14:paraId="631FDB8E" w14:textId="77777777" w:rsidR="00EF0112" w:rsidRDefault="00EF0112">
      <w:pPr>
        <w:rPr>
          <w:rFonts w:hint="eastAsia"/>
        </w:rPr>
      </w:pPr>
    </w:p>
    <w:p w14:paraId="460C8C68" w14:textId="77777777" w:rsidR="00EF0112" w:rsidRDefault="00EF0112">
      <w:pPr>
        <w:rPr>
          <w:rFonts w:hint="eastAsia"/>
        </w:rPr>
      </w:pPr>
      <w:r>
        <w:rPr>
          <w:rFonts w:hint="eastAsia"/>
        </w:rPr>
        <w:t>文化意义</w:t>
      </w:r>
    </w:p>
    <w:p w14:paraId="4EDCDDAE" w14:textId="77777777" w:rsidR="00EF0112" w:rsidRDefault="00EF0112">
      <w:pPr>
        <w:rPr>
          <w:rFonts w:hint="eastAsia"/>
        </w:rPr>
      </w:pPr>
      <w:r>
        <w:rPr>
          <w:rFonts w:hint="eastAsia"/>
        </w:rPr>
        <w:t>在中国传统文化里，老南瓜不仅仅是食物那么简单。它象征着丰收与富足，在许多地方的民俗活动中扮演重要角色。每逢佳节，家庭主妇们都会精心准备各种以老南瓜为主要材料的美食，以此表达对未来生活的美好祝愿。老南瓜的形象也经常出现在民间艺术作品中，如剪纸、刺绣等，成为了传递情感与文化的媒介。</w:t>
      </w:r>
    </w:p>
    <w:p w14:paraId="1FF2DFDE" w14:textId="77777777" w:rsidR="00EF0112" w:rsidRDefault="00EF0112">
      <w:pPr>
        <w:rPr>
          <w:rFonts w:hint="eastAsia"/>
        </w:rPr>
      </w:pPr>
    </w:p>
    <w:p w14:paraId="14AC17FF" w14:textId="77777777" w:rsidR="00EF0112" w:rsidRDefault="00EF0112">
      <w:pPr>
        <w:rPr>
          <w:rFonts w:hint="eastAsia"/>
        </w:rPr>
      </w:pPr>
      <w:r>
        <w:rPr>
          <w:rFonts w:hint="eastAsia"/>
        </w:rPr>
        <w:t>最后的总结</w:t>
      </w:r>
    </w:p>
    <w:p w14:paraId="7D1A530E" w14:textId="77777777" w:rsidR="00EF0112" w:rsidRDefault="00EF0112">
      <w:pPr>
        <w:rPr>
          <w:rFonts w:hint="eastAsia"/>
        </w:rPr>
      </w:pPr>
      <w:r>
        <w:rPr>
          <w:rFonts w:hint="eastAsia"/>
        </w:rPr>
        <w:t>老南瓜作为一种既普通又特别的食物，在人们的生活中扮演着多重角色。它见证了岁月变迁，承载着人们对美好生活的向往。通过了解老南瓜的方方面面，我们不仅可以加深对其的认识，也能更好地体会到大自然赋予我们的宝贵财富。</w:t>
      </w:r>
    </w:p>
    <w:p w14:paraId="4480F9F1" w14:textId="77777777" w:rsidR="00EF0112" w:rsidRDefault="00EF0112">
      <w:pPr>
        <w:rPr>
          <w:rFonts w:hint="eastAsia"/>
        </w:rPr>
      </w:pPr>
    </w:p>
    <w:p w14:paraId="07CD93D5" w14:textId="77777777" w:rsidR="00EF0112" w:rsidRDefault="00EF0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6DFAD" w14:textId="230166B3" w:rsidR="00884B1B" w:rsidRDefault="00884B1B"/>
    <w:sectPr w:rsidR="00884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B"/>
    <w:rsid w:val="003B267A"/>
    <w:rsid w:val="00884B1B"/>
    <w:rsid w:val="00E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0766-E3E3-4608-8E3C-71ACDDF5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