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16D1" w14:textId="77777777" w:rsidR="003802BF" w:rsidRDefault="003802BF">
      <w:pPr>
        <w:rPr>
          <w:rFonts w:hint="eastAsia"/>
        </w:rPr>
      </w:pPr>
      <w:r>
        <w:rPr>
          <w:rFonts w:hint="eastAsia"/>
        </w:rPr>
        <w:t>老奶奶的拼音怎么拼写</w:t>
      </w:r>
    </w:p>
    <w:p w14:paraId="158C25B2" w14:textId="77777777" w:rsidR="003802BF" w:rsidRDefault="003802BF">
      <w:pPr>
        <w:rPr>
          <w:rFonts w:hint="eastAsia"/>
        </w:rPr>
      </w:pPr>
      <w:r>
        <w:rPr>
          <w:rFonts w:hint="eastAsia"/>
        </w:rPr>
        <w:t>在汉语的世界里，每一个字词都蕴含着独特的故事和文化。今天我们要讲述的是“老奶奶”这个词的拼音拼写方式。“老奶奶”的拼音是：“lǎo nǎinài”。其中，“老”字的拼音是“lǎo”，声调为第三声；“奶”字的拼音是“nǎi”，同样也是第三声；而第二个“奶”字的拼音是“nài”，这里我们需要注意，它与前一个字虽然同为“奶”，但因为用作称呼时的意义不同，所以声调变为第四声。</w:t>
      </w:r>
    </w:p>
    <w:p w14:paraId="4F25164D" w14:textId="77777777" w:rsidR="003802BF" w:rsidRDefault="003802BF">
      <w:pPr>
        <w:rPr>
          <w:rFonts w:hint="eastAsia"/>
        </w:rPr>
      </w:pPr>
    </w:p>
    <w:p w14:paraId="00080665" w14:textId="77777777" w:rsidR="003802BF" w:rsidRDefault="003802BF">
      <w:pPr>
        <w:rPr>
          <w:rFonts w:hint="eastAsia"/>
        </w:rPr>
      </w:pPr>
      <w:r>
        <w:rPr>
          <w:rFonts w:hint="eastAsia"/>
        </w:rPr>
        <w:t>深入探讨汉字拼音</w:t>
      </w:r>
    </w:p>
    <w:p w14:paraId="77D4D275" w14:textId="77777777" w:rsidR="003802BF" w:rsidRDefault="003802BF">
      <w:pPr>
        <w:rPr>
          <w:rFonts w:hint="eastAsia"/>
        </w:rPr>
      </w:pPr>
      <w:r>
        <w:rPr>
          <w:rFonts w:hint="eastAsia"/>
        </w:rPr>
        <w:t>汉语拼音系统是1958年由中华人民共和国政府正式公布的拉丁字母拼音方案，用于拼写现代标准汉语。它不仅是学习普通话的重要工具，而且对于外国人学习中文也起着桥梁的作用。在日常生活中，正确的拼音可以帮助人们准确地发音、书写以及交流，尤其是对于像“老奶奶”这样的词汇，准确的拼音能够帮助人们更好地理解和使用。</w:t>
      </w:r>
    </w:p>
    <w:p w14:paraId="61A36637" w14:textId="77777777" w:rsidR="003802BF" w:rsidRDefault="003802BF">
      <w:pPr>
        <w:rPr>
          <w:rFonts w:hint="eastAsia"/>
        </w:rPr>
      </w:pPr>
    </w:p>
    <w:p w14:paraId="7D08EAB8" w14:textId="77777777" w:rsidR="003802BF" w:rsidRDefault="003802BF">
      <w:pPr>
        <w:rPr>
          <w:rFonts w:hint="eastAsia"/>
        </w:rPr>
      </w:pPr>
      <w:r>
        <w:rPr>
          <w:rFonts w:hint="eastAsia"/>
        </w:rPr>
        <w:t>关于多音字的理解</w:t>
      </w:r>
    </w:p>
    <w:p w14:paraId="54E9E47C" w14:textId="77777777" w:rsidR="003802BF" w:rsidRDefault="003802BF">
      <w:pPr>
        <w:rPr>
          <w:rFonts w:hint="eastAsia"/>
        </w:rPr>
      </w:pPr>
      <w:r>
        <w:rPr>
          <w:rFonts w:hint="eastAsia"/>
        </w:rPr>
        <w:t>在汉语中，有很多字具有多个读音，即所谓的多音字。这些字根据不同的语境和含义会有不同的发音。以“奶”为例，在作为乳汁之意时读作第三声（nǎi），而在作为对年长女性亲属或类似关系者的称呼时，则读作第四声（nài）。这种变化体现了汉语的丰富性和灵活性，也增加了学习的趣味性。</w:t>
      </w:r>
    </w:p>
    <w:p w14:paraId="137E804E" w14:textId="77777777" w:rsidR="003802BF" w:rsidRDefault="003802BF">
      <w:pPr>
        <w:rPr>
          <w:rFonts w:hint="eastAsia"/>
        </w:rPr>
      </w:pPr>
    </w:p>
    <w:p w14:paraId="1BEA15FA" w14:textId="77777777" w:rsidR="003802BF" w:rsidRDefault="003802BF">
      <w:pPr>
        <w:rPr>
          <w:rFonts w:hint="eastAsia"/>
        </w:rPr>
      </w:pPr>
      <w:r>
        <w:rPr>
          <w:rFonts w:hint="eastAsia"/>
        </w:rPr>
        <w:t>如何记忆和运用</w:t>
      </w:r>
    </w:p>
    <w:p w14:paraId="559C96FF" w14:textId="77777777" w:rsidR="003802BF" w:rsidRDefault="003802BF">
      <w:pPr>
        <w:rPr>
          <w:rFonts w:hint="eastAsia"/>
        </w:rPr>
      </w:pPr>
      <w:r>
        <w:rPr>
          <w:rFonts w:hint="eastAsia"/>
        </w:rPr>
        <w:t>对于想要正确掌握“老奶奶”的拼音的人来说，可以通过重复练习来加强记忆。例如，可以尝试将这个词组融入到日常对话中，或者通过唱歌谣、讲故事的方式加深印象。也可以利用一些在线资源，如汉语拼音输入法、语音识别软件等辅助学习。这样不仅有助于提高语言能力，还能增进对中国文化的了解。</w:t>
      </w:r>
    </w:p>
    <w:p w14:paraId="4F25DFB2" w14:textId="77777777" w:rsidR="003802BF" w:rsidRDefault="003802BF">
      <w:pPr>
        <w:rPr>
          <w:rFonts w:hint="eastAsia"/>
        </w:rPr>
      </w:pPr>
    </w:p>
    <w:p w14:paraId="5459CD88" w14:textId="77777777" w:rsidR="003802BF" w:rsidRDefault="003802BF">
      <w:pPr>
        <w:rPr>
          <w:rFonts w:hint="eastAsia"/>
        </w:rPr>
      </w:pPr>
      <w:r>
        <w:rPr>
          <w:rFonts w:hint="eastAsia"/>
        </w:rPr>
        <w:t>最后的总结</w:t>
      </w:r>
    </w:p>
    <w:p w14:paraId="617A7967" w14:textId="77777777" w:rsidR="003802BF" w:rsidRDefault="003802BF">
      <w:pPr>
        <w:rPr>
          <w:rFonts w:hint="eastAsia"/>
        </w:rPr>
      </w:pPr>
      <w:r>
        <w:rPr>
          <w:rFonts w:hint="eastAsia"/>
        </w:rPr>
        <w:t>“老奶奶”的拼音是“lǎo nǎinài”。通过了解和学习这个简单的词语，我们可以窥见汉语拼音系统的博大精深，感受到中国语言文字的魅力。无论是在家庭内部还是社会交往中，正确使用汉语拼音都能为我们带来更多的便利和乐趣。希望每一位学习者都能够从基础做起，逐步领略汉语之美。</w:t>
      </w:r>
    </w:p>
    <w:p w14:paraId="62F9186A" w14:textId="77777777" w:rsidR="003802BF" w:rsidRDefault="003802BF">
      <w:pPr>
        <w:rPr>
          <w:rFonts w:hint="eastAsia"/>
        </w:rPr>
      </w:pPr>
    </w:p>
    <w:p w14:paraId="3E7BD7F5" w14:textId="77777777" w:rsidR="003802BF" w:rsidRDefault="003802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13A5C" w14:textId="092A7FF7" w:rsidR="00F359E0" w:rsidRDefault="00F359E0"/>
    <w:sectPr w:rsidR="00F35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E0"/>
    <w:rsid w:val="003802BF"/>
    <w:rsid w:val="003B267A"/>
    <w:rsid w:val="00F3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F5A3A-D54B-466C-9723-6D3959F2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