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D5C8" w14:textId="77777777" w:rsidR="00957CAD" w:rsidRDefault="00957CAD">
      <w:pPr>
        <w:rPr>
          <w:rFonts w:hint="eastAsia"/>
        </w:rPr>
      </w:pPr>
      <w:r>
        <w:rPr>
          <w:rFonts w:hint="eastAsia"/>
        </w:rPr>
        <w:t>脸面的拼音怎么写</w:t>
      </w:r>
    </w:p>
    <w:p w14:paraId="0B57B5A6" w14:textId="77777777" w:rsidR="00957CAD" w:rsidRDefault="00957CAD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在汉语的世界里，每一个汉字都承载着独特的声音和意义。"脸面"这个词组，不仅是形容人面部的词汇，也象征着个人或群体的社会地位、荣誉感以及尊严。其拼音写作“liǎn miàn”。拼音是现代汉语普通话的一种音译方法，它帮助人们学习和记忆汉字的发音，尤其是在孩童教育和对外汉语教学中扮演了重要角色。</w:t>
      </w:r>
    </w:p>
    <w:p w14:paraId="41C1F011" w14:textId="77777777" w:rsidR="00957CAD" w:rsidRDefault="00957CAD">
      <w:pPr>
        <w:rPr>
          <w:rFonts w:hint="eastAsia"/>
        </w:rPr>
      </w:pPr>
    </w:p>
    <w:p w14:paraId="176472F5" w14:textId="77777777" w:rsidR="00957CAD" w:rsidRDefault="00957CAD">
      <w:pPr>
        <w:rPr>
          <w:rFonts w:hint="eastAsia"/>
        </w:rPr>
      </w:pPr>
      <w:r>
        <w:rPr>
          <w:rFonts w:hint="eastAsia"/>
        </w:rPr>
        <w:t>拼音的基本构成</w:t>
      </w:r>
    </w:p>
    <w:p w14:paraId="017D73ED" w14:textId="77777777" w:rsidR="00957CAD" w:rsidRDefault="00957CAD">
      <w:pPr>
        <w:rPr>
          <w:rFonts w:hint="eastAsia"/>
        </w:rPr>
      </w:pPr>
      <w:r>
        <w:rPr>
          <w:rFonts w:hint="eastAsia"/>
        </w:rPr>
        <w:t>拼音系统由声母（即辅音）、韵母（即元音）和声调三部分组成。对于"脸面"而言，“脸”的拼音是“liǎn”，其中“l”是声母，而“iǎn”是韵母；“面”的拼音是“miàn”，“m”为声母，“iàn”为韵母。每个字的声调都是第三声，这表示发音时声音要先降后升，就像问号的语气一样。</w:t>
      </w:r>
    </w:p>
    <w:p w14:paraId="371AE2E6" w14:textId="77777777" w:rsidR="00957CAD" w:rsidRDefault="00957CAD">
      <w:pPr>
        <w:rPr>
          <w:rFonts w:hint="eastAsia"/>
        </w:rPr>
      </w:pPr>
    </w:p>
    <w:p w14:paraId="3C871085" w14:textId="77777777" w:rsidR="00957CAD" w:rsidRDefault="00957CA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5F2108" w14:textId="77777777" w:rsidR="00957CAD" w:rsidRDefault="00957CAD">
      <w:pPr>
        <w:rPr>
          <w:rFonts w:hint="eastAsia"/>
        </w:rPr>
      </w:pPr>
      <w:r>
        <w:rPr>
          <w:rFonts w:hint="eastAsia"/>
        </w:rPr>
        <w:t>虽然拼音可以准确地传达汉字的读音，但它并不能完全取代汉字本身。汉字具有丰富的形态和语义信息，而拼音只是一个辅助工具。例如，“脸面”的拼音“liǎn miàn”仅能告诉人们如何发音，却无法直接传递这两个字所蕴含的文化和社会含义。因此，在日常交流中，人们通常还是依赖于汉字进行书写。</w:t>
      </w:r>
    </w:p>
    <w:p w14:paraId="1BA04D87" w14:textId="77777777" w:rsidR="00957CAD" w:rsidRDefault="00957CAD">
      <w:pPr>
        <w:rPr>
          <w:rFonts w:hint="eastAsia"/>
        </w:rPr>
      </w:pPr>
    </w:p>
    <w:p w14:paraId="58A76DE4" w14:textId="77777777" w:rsidR="00957CAD" w:rsidRDefault="00957CAD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4E58931" w14:textId="77777777" w:rsidR="00957CAD" w:rsidRDefault="00957CAD">
      <w:pPr>
        <w:rPr>
          <w:rFonts w:hint="eastAsia"/>
        </w:rPr>
      </w:pPr>
      <w:r>
        <w:rPr>
          <w:rFonts w:hint="eastAsia"/>
        </w:rPr>
        <w:t>随着信息技术的发展，拼音在输入法上的应用变得尤为普及。当人们使用电脑或智能手机打字时，常常会用拼音输入法来快速输入汉字。拼音还在国际交流中起到了桥梁的作用，它让非汉语母语者更容易学习和掌握中文。对于许多外国友人来说，通过学习拼音，他们能够更好地理解并说出一些简单的中文词汇，如“你好”、“谢谢”等，从而拉近了不同文化之间的距离。</w:t>
      </w:r>
    </w:p>
    <w:p w14:paraId="6AB94E4D" w14:textId="77777777" w:rsidR="00957CAD" w:rsidRDefault="00957CAD">
      <w:pPr>
        <w:rPr>
          <w:rFonts w:hint="eastAsia"/>
        </w:rPr>
      </w:pPr>
    </w:p>
    <w:p w14:paraId="5E8909D4" w14:textId="77777777" w:rsidR="00957CAD" w:rsidRDefault="00957CAD">
      <w:pPr>
        <w:rPr>
          <w:rFonts w:hint="eastAsia"/>
        </w:rPr>
      </w:pPr>
      <w:r>
        <w:rPr>
          <w:rFonts w:hint="eastAsia"/>
        </w:rPr>
        <w:t>最后的总结</w:t>
      </w:r>
    </w:p>
    <w:p w14:paraId="361CB9D8" w14:textId="77777777" w:rsidR="00957CAD" w:rsidRDefault="00957CAD">
      <w:pPr>
        <w:rPr>
          <w:rFonts w:hint="eastAsia"/>
        </w:rPr>
      </w:pPr>
      <w:r>
        <w:rPr>
          <w:rFonts w:hint="eastAsia"/>
        </w:rPr>
        <w:t>“脸面”的拼音写作“liǎn miàn”。作为汉语拼音的一部分，它不仅体现了语言学上的规则，还反映了中国文化的深层价值。在现代社会中，拼音既是学习汉语的重要工具，也是促进文化交流的有效手段。无论是在国内还是国外，拼音都在不断地发挥着其独特的魅力和作用。</w:t>
      </w:r>
    </w:p>
    <w:p w14:paraId="670CB77C" w14:textId="77777777" w:rsidR="00957CAD" w:rsidRDefault="00957CAD">
      <w:pPr>
        <w:rPr>
          <w:rFonts w:hint="eastAsia"/>
        </w:rPr>
      </w:pPr>
    </w:p>
    <w:p w14:paraId="77128378" w14:textId="77777777" w:rsidR="00957CAD" w:rsidRDefault="00957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82739" w14:textId="6DE7F798" w:rsidR="00E9418E" w:rsidRDefault="00E9418E"/>
    <w:sectPr w:rsidR="00E9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8E"/>
    <w:rsid w:val="003B267A"/>
    <w:rsid w:val="00957CAD"/>
    <w:rsid w:val="00E9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E773D-DB57-414D-AC16-7F20B975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