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E1C67" w14:textId="77777777" w:rsidR="00FC2775" w:rsidRDefault="00FC2775">
      <w:pPr>
        <w:rPr>
          <w:rFonts w:hint="eastAsia"/>
        </w:rPr>
      </w:pPr>
      <w:r>
        <w:rPr>
          <w:rFonts w:hint="eastAsia"/>
        </w:rPr>
        <w:t>良心的拼音怎么写大写</w:t>
      </w:r>
    </w:p>
    <w:p w14:paraId="29B0CEE8" w14:textId="77777777" w:rsidR="00FC2775" w:rsidRDefault="00FC2775">
      <w:pPr>
        <w:rPr>
          <w:rFonts w:hint="eastAsia"/>
        </w:rPr>
      </w:pPr>
      <w:r>
        <w:rPr>
          <w:rFonts w:hint="eastAsia"/>
        </w:rPr>
        <w:t>在汉语拼音系统中，每个汉字都有其对应的拼音表达方式，而当提到“良心”一词时，它的拼音为 “liáng xīn”。按照汉语拼音字母表的书写规则，将这两个音节转换成大写字母则为 “LIáNG XīN”。这样的表达通常用于正式文档、标题或者强调场景之中。值得注意的是，汉语拼音中的声调符号在大写形式中同样需要保留，以准确反映发音。</w:t>
      </w:r>
    </w:p>
    <w:p w14:paraId="0118E4B1" w14:textId="77777777" w:rsidR="00FC2775" w:rsidRDefault="00FC2775">
      <w:pPr>
        <w:rPr>
          <w:rFonts w:hint="eastAsia"/>
        </w:rPr>
      </w:pPr>
    </w:p>
    <w:p w14:paraId="25A2473E" w14:textId="77777777" w:rsidR="00FC2775" w:rsidRDefault="00FC2775">
      <w:pPr>
        <w:rPr>
          <w:rFonts w:hint="eastAsia"/>
        </w:rPr>
      </w:pPr>
      <w:r>
        <w:rPr>
          <w:rFonts w:hint="eastAsia"/>
        </w:rPr>
        <w:t>汉语拼音的重要性</w:t>
      </w:r>
    </w:p>
    <w:p w14:paraId="143A7356" w14:textId="77777777" w:rsidR="00FC2775" w:rsidRDefault="00FC2775">
      <w:pPr>
        <w:rPr>
          <w:rFonts w:hint="eastAsia"/>
        </w:rPr>
      </w:pPr>
      <w:r>
        <w:rPr>
          <w:rFonts w:hint="eastAsia"/>
        </w:rPr>
        <w:t>汉语拼音是学习中文的重要工具，它不仅帮助人们正确发音，也是识字和阅读的基础。对于非母语者来说，掌握正确的拼音拼读方法可以极大地促进语言交流能力的提升。在信息技术迅速发展的今天，汉语拼音输入法已经成为人们使用计算机和智能手机输入中文字符的主要方式之一。无论是发送短信还是撰写文档，熟练运用拼音输入法都是不可或缺的技能。</w:t>
      </w:r>
    </w:p>
    <w:p w14:paraId="174F18D4" w14:textId="77777777" w:rsidR="00FC2775" w:rsidRDefault="00FC2775">
      <w:pPr>
        <w:rPr>
          <w:rFonts w:hint="eastAsia"/>
        </w:rPr>
      </w:pPr>
    </w:p>
    <w:p w14:paraId="2CC3F0A3" w14:textId="77777777" w:rsidR="00FC2775" w:rsidRDefault="00FC2775">
      <w:pPr>
        <w:rPr>
          <w:rFonts w:hint="eastAsia"/>
        </w:rPr>
      </w:pPr>
      <w:r>
        <w:rPr>
          <w:rFonts w:hint="eastAsia"/>
        </w:rPr>
        <w:t>拼音与汉字的关系</w:t>
      </w:r>
    </w:p>
    <w:p w14:paraId="28A0C814" w14:textId="77777777" w:rsidR="00FC2775" w:rsidRDefault="00FC2775">
      <w:pPr>
        <w:rPr>
          <w:rFonts w:hint="eastAsia"/>
        </w:rPr>
      </w:pPr>
      <w:r>
        <w:rPr>
          <w:rFonts w:hint="eastAsia"/>
        </w:rPr>
        <w:t>虽然汉语拼音是用来表示汉字读音的一种辅助性文字系统，但它并不能完全代替汉字本身。汉字作为表意文字，承载着丰富的文化内涵和历史信息，而拼音只是对发音进行了简化描述。例如，“良心”的拼音 “LIáNG XīN” 只能告诉我们这个词组应该如何发音，却无法传达出这个词语背后所蕴含的道德和社会价值观。因此，在实际应用中，我们既要重视拼音的学习，也要深入理解汉字的意义。</w:t>
      </w:r>
    </w:p>
    <w:p w14:paraId="1AB46894" w14:textId="77777777" w:rsidR="00FC2775" w:rsidRDefault="00FC2775">
      <w:pPr>
        <w:rPr>
          <w:rFonts w:hint="eastAsia"/>
        </w:rPr>
      </w:pPr>
    </w:p>
    <w:p w14:paraId="6897B306" w14:textId="77777777" w:rsidR="00FC2775" w:rsidRDefault="00FC2775">
      <w:pPr>
        <w:rPr>
          <w:rFonts w:hint="eastAsia"/>
        </w:rPr>
      </w:pPr>
      <w:r>
        <w:rPr>
          <w:rFonts w:hint="eastAsia"/>
        </w:rPr>
        <w:t>良心的概念</w:t>
      </w:r>
    </w:p>
    <w:p w14:paraId="287AD233" w14:textId="77777777" w:rsidR="00FC2775" w:rsidRDefault="00FC2775">
      <w:pPr>
        <w:rPr>
          <w:rFonts w:hint="eastAsia"/>
        </w:rPr>
      </w:pPr>
      <w:r>
        <w:rPr>
          <w:rFonts w:hint="eastAsia"/>
        </w:rPr>
        <w:t>在中国传统文化里，“良心”指的是人内心深处固有的善念和道德判断力，它是人性本善论的一个重要组成部分。孟子曾提出：“人皆有不忍人之心”，这里所说的“不忍人之心”即是指良心。从哲学角度看，良心是个体进行道德选择时内在依据，它引导人们做出符合社会伦理规范的行为决策。现代社会中，尽管环境变得复杂多变，但“良心”依然是衡量一个人品格高低的重要标准之一。</w:t>
      </w:r>
    </w:p>
    <w:p w14:paraId="1EED7901" w14:textId="77777777" w:rsidR="00FC2775" w:rsidRDefault="00FC2775">
      <w:pPr>
        <w:rPr>
          <w:rFonts w:hint="eastAsia"/>
        </w:rPr>
      </w:pPr>
    </w:p>
    <w:p w14:paraId="3C60570A" w14:textId="77777777" w:rsidR="00FC2775" w:rsidRDefault="00FC2775">
      <w:pPr>
        <w:rPr>
          <w:rFonts w:hint="eastAsia"/>
        </w:rPr>
      </w:pPr>
      <w:r>
        <w:rPr>
          <w:rFonts w:hint="eastAsia"/>
        </w:rPr>
        <w:t>最后的总结</w:t>
      </w:r>
    </w:p>
    <w:p w14:paraId="1C75AE76" w14:textId="77777777" w:rsidR="00FC2775" w:rsidRDefault="00FC2775">
      <w:pPr>
        <w:rPr>
          <w:rFonts w:hint="eastAsia"/>
        </w:rPr>
      </w:pPr>
      <w:r>
        <w:rPr>
          <w:rFonts w:hint="eastAsia"/>
        </w:rPr>
        <w:t>“良心”的拼音大写形式为 “LIáNG XīN”，这一表达方式体现了汉语拼音系统对于准确发音的重视。我们也了解到汉语拼音在现代生活中扮演着越来越重要的角色，它是沟通汉语世界内外桥梁。然而，拼音毕竟只是辅助工具，深入理解和传承汉字文化才是我们更应该关注的重点。“良心”作为一个富有深意的文化概念，提醒着我们要时刻保持内心的善良和正直，做一个有责任感的社会成员。</w:t>
      </w:r>
    </w:p>
    <w:p w14:paraId="062072E7" w14:textId="77777777" w:rsidR="00FC2775" w:rsidRDefault="00FC2775">
      <w:pPr>
        <w:rPr>
          <w:rFonts w:hint="eastAsia"/>
        </w:rPr>
      </w:pPr>
    </w:p>
    <w:p w14:paraId="53380063" w14:textId="77777777" w:rsidR="00FC2775" w:rsidRDefault="00FC2775">
      <w:pPr>
        <w:rPr>
          <w:rFonts w:hint="eastAsia"/>
        </w:rPr>
      </w:pPr>
      <w:r>
        <w:rPr>
          <w:rFonts w:hint="eastAsia"/>
        </w:rPr>
        <w:t>本文是由每日作文网(2345lzwz.com)为大家创作</w:t>
      </w:r>
    </w:p>
    <w:p w14:paraId="46B52941" w14:textId="25E4BD1E" w:rsidR="00D653C4" w:rsidRDefault="00D653C4"/>
    <w:sectPr w:rsidR="00D65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C4"/>
    <w:rsid w:val="003B267A"/>
    <w:rsid w:val="00D653C4"/>
    <w:rsid w:val="00FC2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04BF5-D000-4AA0-AAEE-4F4AA5F8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3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3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3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3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3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3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3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3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3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3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3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3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3C4"/>
    <w:rPr>
      <w:rFonts w:cstheme="majorBidi"/>
      <w:color w:val="2F5496" w:themeColor="accent1" w:themeShade="BF"/>
      <w:sz w:val="28"/>
      <w:szCs w:val="28"/>
    </w:rPr>
  </w:style>
  <w:style w:type="character" w:customStyle="1" w:styleId="50">
    <w:name w:val="标题 5 字符"/>
    <w:basedOn w:val="a0"/>
    <w:link w:val="5"/>
    <w:uiPriority w:val="9"/>
    <w:semiHidden/>
    <w:rsid w:val="00D653C4"/>
    <w:rPr>
      <w:rFonts w:cstheme="majorBidi"/>
      <w:color w:val="2F5496" w:themeColor="accent1" w:themeShade="BF"/>
      <w:sz w:val="24"/>
    </w:rPr>
  </w:style>
  <w:style w:type="character" w:customStyle="1" w:styleId="60">
    <w:name w:val="标题 6 字符"/>
    <w:basedOn w:val="a0"/>
    <w:link w:val="6"/>
    <w:uiPriority w:val="9"/>
    <w:semiHidden/>
    <w:rsid w:val="00D653C4"/>
    <w:rPr>
      <w:rFonts w:cstheme="majorBidi"/>
      <w:b/>
      <w:bCs/>
      <w:color w:val="2F5496" w:themeColor="accent1" w:themeShade="BF"/>
    </w:rPr>
  </w:style>
  <w:style w:type="character" w:customStyle="1" w:styleId="70">
    <w:name w:val="标题 7 字符"/>
    <w:basedOn w:val="a0"/>
    <w:link w:val="7"/>
    <w:uiPriority w:val="9"/>
    <w:semiHidden/>
    <w:rsid w:val="00D653C4"/>
    <w:rPr>
      <w:rFonts w:cstheme="majorBidi"/>
      <w:b/>
      <w:bCs/>
      <w:color w:val="595959" w:themeColor="text1" w:themeTint="A6"/>
    </w:rPr>
  </w:style>
  <w:style w:type="character" w:customStyle="1" w:styleId="80">
    <w:name w:val="标题 8 字符"/>
    <w:basedOn w:val="a0"/>
    <w:link w:val="8"/>
    <w:uiPriority w:val="9"/>
    <w:semiHidden/>
    <w:rsid w:val="00D653C4"/>
    <w:rPr>
      <w:rFonts w:cstheme="majorBidi"/>
      <w:color w:val="595959" w:themeColor="text1" w:themeTint="A6"/>
    </w:rPr>
  </w:style>
  <w:style w:type="character" w:customStyle="1" w:styleId="90">
    <w:name w:val="标题 9 字符"/>
    <w:basedOn w:val="a0"/>
    <w:link w:val="9"/>
    <w:uiPriority w:val="9"/>
    <w:semiHidden/>
    <w:rsid w:val="00D653C4"/>
    <w:rPr>
      <w:rFonts w:eastAsiaTheme="majorEastAsia" w:cstheme="majorBidi"/>
      <w:color w:val="595959" w:themeColor="text1" w:themeTint="A6"/>
    </w:rPr>
  </w:style>
  <w:style w:type="paragraph" w:styleId="a3">
    <w:name w:val="Title"/>
    <w:basedOn w:val="a"/>
    <w:next w:val="a"/>
    <w:link w:val="a4"/>
    <w:uiPriority w:val="10"/>
    <w:qFormat/>
    <w:rsid w:val="00D653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3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3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3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3C4"/>
    <w:pPr>
      <w:spacing w:before="160"/>
      <w:jc w:val="center"/>
    </w:pPr>
    <w:rPr>
      <w:i/>
      <w:iCs/>
      <w:color w:val="404040" w:themeColor="text1" w:themeTint="BF"/>
    </w:rPr>
  </w:style>
  <w:style w:type="character" w:customStyle="1" w:styleId="a8">
    <w:name w:val="引用 字符"/>
    <w:basedOn w:val="a0"/>
    <w:link w:val="a7"/>
    <w:uiPriority w:val="29"/>
    <w:rsid w:val="00D653C4"/>
    <w:rPr>
      <w:i/>
      <w:iCs/>
      <w:color w:val="404040" w:themeColor="text1" w:themeTint="BF"/>
    </w:rPr>
  </w:style>
  <w:style w:type="paragraph" w:styleId="a9">
    <w:name w:val="List Paragraph"/>
    <w:basedOn w:val="a"/>
    <w:uiPriority w:val="34"/>
    <w:qFormat/>
    <w:rsid w:val="00D653C4"/>
    <w:pPr>
      <w:ind w:left="720"/>
      <w:contextualSpacing/>
    </w:pPr>
  </w:style>
  <w:style w:type="character" w:styleId="aa">
    <w:name w:val="Intense Emphasis"/>
    <w:basedOn w:val="a0"/>
    <w:uiPriority w:val="21"/>
    <w:qFormat/>
    <w:rsid w:val="00D653C4"/>
    <w:rPr>
      <w:i/>
      <w:iCs/>
      <w:color w:val="2F5496" w:themeColor="accent1" w:themeShade="BF"/>
    </w:rPr>
  </w:style>
  <w:style w:type="paragraph" w:styleId="ab">
    <w:name w:val="Intense Quote"/>
    <w:basedOn w:val="a"/>
    <w:next w:val="a"/>
    <w:link w:val="ac"/>
    <w:uiPriority w:val="30"/>
    <w:qFormat/>
    <w:rsid w:val="00D653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3C4"/>
    <w:rPr>
      <w:i/>
      <w:iCs/>
      <w:color w:val="2F5496" w:themeColor="accent1" w:themeShade="BF"/>
    </w:rPr>
  </w:style>
  <w:style w:type="character" w:styleId="ad">
    <w:name w:val="Intense Reference"/>
    <w:basedOn w:val="a0"/>
    <w:uiPriority w:val="32"/>
    <w:qFormat/>
    <w:rsid w:val="00D653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