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12E6A" w14:textId="77777777" w:rsidR="00B16638" w:rsidRDefault="00B16638">
      <w:pPr>
        <w:rPr>
          <w:rFonts w:hint="eastAsia"/>
        </w:rPr>
      </w:pPr>
      <w:r>
        <w:rPr>
          <w:rFonts w:hint="eastAsia"/>
        </w:rPr>
        <w:t>良的拼音是什么</w:t>
      </w:r>
    </w:p>
    <w:p w14:paraId="33E43DFA" w14:textId="77777777" w:rsidR="00B16638" w:rsidRDefault="00B16638">
      <w:pPr>
        <w:rPr>
          <w:rFonts w:hint="eastAsia"/>
        </w:rPr>
      </w:pPr>
      <w:r>
        <w:rPr>
          <w:rFonts w:hint="eastAsia"/>
        </w:rPr>
        <w:t>汉字“良”的拼音是 liáng。这个字在汉语中是一个非常常见且多义的词汇，它承载着丰富的语义和文化内涵。作为单独一个汉字，或者与其他字组成词语时，“良”常常用来表达正面的意义，如优秀、善良、良好等。在深入探讨之前，我们先来了解一下拼音系统及其对于学习和使用中文的重要性。</w:t>
      </w:r>
    </w:p>
    <w:p w14:paraId="33BB7A66" w14:textId="77777777" w:rsidR="00B16638" w:rsidRDefault="00B16638">
      <w:pPr>
        <w:rPr>
          <w:rFonts w:hint="eastAsia"/>
        </w:rPr>
      </w:pPr>
    </w:p>
    <w:p w14:paraId="2DD25136" w14:textId="77777777" w:rsidR="00B16638" w:rsidRDefault="00B16638">
      <w:pPr>
        <w:rPr>
          <w:rFonts w:hint="eastAsia"/>
        </w:rPr>
      </w:pPr>
      <w:r>
        <w:rPr>
          <w:rFonts w:hint="eastAsia"/>
        </w:rPr>
        <w:t>拼音系统的介绍</w:t>
      </w:r>
    </w:p>
    <w:p w14:paraId="475B9323" w14:textId="77777777" w:rsidR="00B16638" w:rsidRDefault="00B16638">
      <w:pPr>
        <w:rPr>
          <w:rFonts w:hint="eastAsia"/>
        </w:rPr>
      </w:pPr>
      <w:r>
        <w:rPr>
          <w:rFonts w:hint="eastAsia"/>
        </w:rPr>
        <w:t>拼音是中华人民共和国官方颁布的汉字注音拉丁化方法，全称为《汉语拼音方案》，于1958年正式公布。它的主要目的是为汉字提供一套标准的发音指南，帮助人们正确读写汉字，并促进普通话的推广。拼音不仅在中国大陆广泛使用，在全球范围内也是外国人学习中文的重要工具。对于像“良”这样的汉字，其拼音形式（liáng）能够帮助使用者准确地发音，无论是在日常交流还是教育环境中都扮演着不可或缺的角色。</w:t>
      </w:r>
    </w:p>
    <w:p w14:paraId="6D707640" w14:textId="77777777" w:rsidR="00B16638" w:rsidRDefault="00B16638">
      <w:pPr>
        <w:rPr>
          <w:rFonts w:hint="eastAsia"/>
        </w:rPr>
      </w:pPr>
    </w:p>
    <w:p w14:paraId="48BDB09E" w14:textId="77777777" w:rsidR="00B16638" w:rsidRDefault="00B16638">
      <w:pPr>
        <w:rPr>
          <w:rFonts w:hint="eastAsia"/>
        </w:rPr>
      </w:pPr>
      <w:r>
        <w:rPr>
          <w:rFonts w:hint="eastAsia"/>
        </w:rPr>
        <w:t>“良”的多种含义</w:t>
      </w:r>
    </w:p>
    <w:p w14:paraId="67E5FE11" w14:textId="77777777" w:rsidR="00B16638" w:rsidRDefault="00B16638">
      <w:pPr>
        <w:rPr>
          <w:rFonts w:hint="eastAsia"/>
        </w:rPr>
      </w:pPr>
      <w:r>
        <w:rPr>
          <w:rFonts w:hint="eastAsia"/>
        </w:rPr>
        <w:t>“良”字有着悠久的历史，最早可以追溯到甲骨文时期。随着时间的发展，这个字逐渐积累了丰富的意义。除了上述提到的好、善之意外，“良”还可以指代优良、贤能之人；亦或是形容事物的质量上乘，例如“良驹”指的是好马。“良”还出现在许多成语中，如“良莠不齐”，意指好的坏的混在一起。因此，“良”的拼音不仅是语言上的标注，更是一种文化的传承。</w:t>
      </w:r>
    </w:p>
    <w:p w14:paraId="1B905F5E" w14:textId="77777777" w:rsidR="00B16638" w:rsidRDefault="00B16638">
      <w:pPr>
        <w:rPr>
          <w:rFonts w:hint="eastAsia"/>
        </w:rPr>
      </w:pPr>
    </w:p>
    <w:p w14:paraId="0C584397" w14:textId="77777777" w:rsidR="00B16638" w:rsidRDefault="00B16638">
      <w:pPr>
        <w:rPr>
          <w:rFonts w:hint="eastAsia"/>
        </w:rPr>
      </w:pPr>
      <w:r>
        <w:rPr>
          <w:rFonts w:hint="eastAsia"/>
        </w:rPr>
        <w:t>“良”字的文化背景</w:t>
      </w:r>
    </w:p>
    <w:p w14:paraId="0CA67381" w14:textId="77777777" w:rsidR="00B16638" w:rsidRDefault="00B16638">
      <w:pPr>
        <w:rPr>
          <w:rFonts w:hint="eastAsia"/>
        </w:rPr>
      </w:pPr>
      <w:r>
        <w:rPr>
          <w:rFonts w:hint="eastAsia"/>
        </w:rPr>
        <w:t>在中国传统文化里，“良”往往与美德联系在一起。古人常常用“良”来形容一个人的性格或行为符合道德规范和社会期望。儒家经典中也多次提及“良知”，即人内心固有的辨别是非善恶的能力。“良”也是古代官职名称之一，如“良吏”，代表了正直廉洁的好官员形象。通过这些例子可以看出，“良”不仅仅是一个简单的汉字，它背后蕴含着深厚的哲学思想和社会价值观。</w:t>
      </w:r>
    </w:p>
    <w:p w14:paraId="551C92EF" w14:textId="77777777" w:rsidR="00B16638" w:rsidRDefault="00B16638">
      <w:pPr>
        <w:rPr>
          <w:rFonts w:hint="eastAsia"/>
        </w:rPr>
      </w:pPr>
    </w:p>
    <w:p w14:paraId="0D73F901" w14:textId="77777777" w:rsidR="00B16638" w:rsidRDefault="00B16638">
      <w:pPr>
        <w:rPr>
          <w:rFonts w:hint="eastAsia"/>
        </w:rPr>
      </w:pPr>
      <w:r>
        <w:rPr>
          <w:rFonts w:hint="eastAsia"/>
        </w:rPr>
        <w:t>“良”的现代应用</w:t>
      </w:r>
    </w:p>
    <w:p w14:paraId="1A26F22F" w14:textId="77777777" w:rsidR="00B16638" w:rsidRDefault="00B16638">
      <w:pPr>
        <w:rPr>
          <w:rFonts w:hint="eastAsia"/>
        </w:rPr>
      </w:pPr>
      <w:r>
        <w:rPr>
          <w:rFonts w:hint="eastAsia"/>
        </w:rPr>
        <w:t>进入现代社会后，“良”的使用范围更加广泛。从教育领域中的“良师益友”，到商业场合里的“质量优良”，再到网络用语中的“良心推荐”，都可以看到这个字的身影。随着时代变迁，“良”的具体含义可能会有所调整，但其核心价值始终未变——那就是追求美好品质和高尚情操。随着汉语拼音在全球范围内的普及，“良”的拼音形式（liáng）也为更多国际友人所熟知，成为沟通中外文化的桥梁之一。</w:t>
      </w:r>
    </w:p>
    <w:p w14:paraId="38F6416B" w14:textId="77777777" w:rsidR="00B16638" w:rsidRDefault="00B16638">
      <w:pPr>
        <w:rPr>
          <w:rFonts w:hint="eastAsia"/>
        </w:rPr>
      </w:pPr>
    </w:p>
    <w:p w14:paraId="4388664D" w14:textId="77777777" w:rsidR="00B16638" w:rsidRDefault="00B16638">
      <w:pPr>
        <w:rPr>
          <w:rFonts w:hint="eastAsia"/>
        </w:rPr>
      </w:pPr>
      <w:r>
        <w:rPr>
          <w:rFonts w:hint="eastAsia"/>
        </w:rPr>
        <w:t>最后的总结</w:t>
      </w:r>
    </w:p>
    <w:p w14:paraId="17ABEC72" w14:textId="77777777" w:rsidR="00B16638" w:rsidRDefault="00B16638">
      <w:pPr>
        <w:rPr>
          <w:rFonts w:hint="eastAsia"/>
        </w:rPr>
      </w:pPr>
      <w:r>
        <w:rPr>
          <w:rFonts w:hint="eastAsia"/>
        </w:rPr>
        <w:t>“良”的拼音是 liáng，这一简单而重要的音节背后，蕴藏着深厚的语言学意义和文化价值。无论是对于母语者还是外语学习者来说，掌握正确的拼音发音都是理解和运用汉字的关键步骤。而对于“良”这样一个富有深意的汉字而言，了解其拼音不仅有助于提高语言技能，更能让我们更好地领略中华文化的博大精深。</w:t>
      </w:r>
    </w:p>
    <w:p w14:paraId="7A729345" w14:textId="77777777" w:rsidR="00B16638" w:rsidRDefault="00B16638">
      <w:pPr>
        <w:rPr>
          <w:rFonts w:hint="eastAsia"/>
        </w:rPr>
      </w:pPr>
    </w:p>
    <w:p w14:paraId="4F4EC1F4" w14:textId="77777777" w:rsidR="00B16638" w:rsidRDefault="00B166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E44181" w14:textId="1888B32F" w:rsidR="00BB2A50" w:rsidRDefault="00BB2A50"/>
    <w:sectPr w:rsidR="00BB2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50"/>
    <w:rsid w:val="003B267A"/>
    <w:rsid w:val="00B16638"/>
    <w:rsid w:val="00BB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40351-55DD-4A4C-AF2D-7CF55A9F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A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A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A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A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A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A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A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A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A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A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A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A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A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A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A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A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A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A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A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A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A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A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A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A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A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A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