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6B1F" w14:textId="77777777" w:rsidR="00D564FA" w:rsidRDefault="00D564FA">
      <w:pPr>
        <w:rPr>
          <w:rFonts w:hint="eastAsia"/>
        </w:rPr>
      </w:pPr>
      <w:r>
        <w:rPr>
          <w:rFonts w:hint="eastAsia"/>
        </w:rPr>
        <w:t>荔枝的拼音的正确写法</w:t>
      </w:r>
    </w:p>
    <w:p w14:paraId="63CB650B" w14:textId="77777777" w:rsidR="00D564FA" w:rsidRDefault="00D564FA">
      <w:pPr>
        <w:rPr>
          <w:rFonts w:hint="eastAsia"/>
        </w:rPr>
      </w:pPr>
      <w:r>
        <w:rPr>
          <w:rFonts w:hint="eastAsia"/>
        </w:rPr>
        <w:t>“荔”字的拼音为“lì”，而“枝”的拼音是“zhī”，因此荔枝的完整拼音写作“lì zhī”。这种甜美水果的名字，在汉语中已经流传了数千年，从古代文人的诗词歌赋到现代人们的日常对话，无不体现着中国人对它的喜爱。在本篇文章中，我们将探索荔枝的历史、文化意义、种类及其现代农业生产。</w:t>
      </w:r>
    </w:p>
    <w:p w14:paraId="7A5C9C0F" w14:textId="77777777" w:rsidR="00D564FA" w:rsidRDefault="00D564FA">
      <w:pPr>
        <w:rPr>
          <w:rFonts w:hint="eastAsia"/>
        </w:rPr>
      </w:pPr>
    </w:p>
    <w:p w14:paraId="08FD76A4" w14:textId="77777777" w:rsidR="00D564FA" w:rsidRDefault="00D564FA">
      <w:pPr>
        <w:rPr>
          <w:rFonts w:hint="eastAsia"/>
        </w:rPr>
      </w:pPr>
      <w:r>
        <w:rPr>
          <w:rFonts w:hint="eastAsia"/>
        </w:rPr>
        <w:t>悠久的历史与文化价值</w:t>
      </w:r>
    </w:p>
    <w:p w14:paraId="48213F87" w14:textId="77777777" w:rsidR="00D564FA" w:rsidRDefault="00D564FA">
      <w:pPr>
        <w:rPr>
          <w:rFonts w:hint="eastAsia"/>
        </w:rPr>
      </w:pPr>
      <w:r>
        <w:rPr>
          <w:rFonts w:hint="eastAsia"/>
        </w:rPr>
        <w:t>荔枝在中国有着悠久的历史，最早的记载可以追溯到汉朝。古人对于荔枝的喜爱不仅限于其美味，更在于它所象征的文化意义。唐代诗人杜牧在其诗作《过华清宫绝句》中提到：“一骑红尘妃子笑，无人知是荔枝来。”这句诗描绘了杨贵妃因为吃到新鲜的荔枝而露出笑容的情景，也反映了当时为了满足皇室成员的需求，不惜千里迢迢运送荔枝的故事。这样的历史典故赋予了荔枝一种浪漫和珍贵的形象。</w:t>
      </w:r>
    </w:p>
    <w:p w14:paraId="10B0E948" w14:textId="77777777" w:rsidR="00D564FA" w:rsidRDefault="00D564FA">
      <w:pPr>
        <w:rPr>
          <w:rFonts w:hint="eastAsia"/>
        </w:rPr>
      </w:pPr>
    </w:p>
    <w:p w14:paraId="7E1BC787" w14:textId="77777777" w:rsidR="00D564FA" w:rsidRDefault="00D564FA">
      <w:pPr>
        <w:rPr>
          <w:rFonts w:hint="eastAsia"/>
        </w:rPr>
      </w:pPr>
      <w:r>
        <w:rPr>
          <w:rFonts w:hint="eastAsia"/>
        </w:rPr>
        <w:t>多样的品种</w:t>
      </w:r>
    </w:p>
    <w:p w14:paraId="62D5F9F1" w14:textId="77777777" w:rsidR="00D564FA" w:rsidRDefault="00D564FA">
      <w:pPr>
        <w:rPr>
          <w:rFonts w:hint="eastAsia"/>
        </w:rPr>
      </w:pPr>
      <w:r>
        <w:rPr>
          <w:rFonts w:hint="eastAsia"/>
        </w:rPr>
        <w:t>中国是世界上最大的荔枝产地之一，拥有众多优良品种。其中比较著名的有桂味、糯米糍、黑叶等。每个品种都有其独特的风味和特点，例如桂味以其果肉晶莹剔透、味道甘甜而闻名；糯米糍则以果实较大、口感绵密著称。除了这些传统品种外，近年来科研人员还培育出了不少新品种，如仙进奉、井岗红糯等，它们在抗病性、适应性和产量方面都有显著提升。</w:t>
      </w:r>
    </w:p>
    <w:p w14:paraId="1F97EE20" w14:textId="77777777" w:rsidR="00D564FA" w:rsidRDefault="00D564FA">
      <w:pPr>
        <w:rPr>
          <w:rFonts w:hint="eastAsia"/>
        </w:rPr>
      </w:pPr>
    </w:p>
    <w:p w14:paraId="15B88770" w14:textId="77777777" w:rsidR="00D564FA" w:rsidRDefault="00D564FA">
      <w:pPr>
        <w:rPr>
          <w:rFonts w:hint="eastAsia"/>
        </w:rPr>
      </w:pPr>
      <w:r>
        <w:rPr>
          <w:rFonts w:hint="eastAsia"/>
        </w:rPr>
        <w:t>现代农业技术的应用</w:t>
      </w:r>
    </w:p>
    <w:p w14:paraId="587EBF43" w14:textId="77777777" w:rsidR="00D564FA" w:rsidRDefault="00D564FA">
      <w:pPr>
        <w:rPr>
          <w:rFonts w:hint="eastAsia"/>
        </w:rPr>
      </w:pPr>
      <w:r>
        <w:rPr>
          <w:rFonts w:hint="eastAsia"/>
        </w:rPr>
        <w:t>随着科技的发展，现代农业技术被广泛应用到了荔枝种植当中。例如，通过精准灌溉系统可以根据土壤湿度自动调节水量，确保每一棵果树都能得到适量的水分；利用无人机进行施肥喷药作业，既提高了效率又减少了人工成本；还有智能温控大棚，可以在寒冷季节为幼苗提供适宜生长环境。这些新技术的应用使得荔枝生产更加高效稳定，同时也保证了产品质量。</w:t>
      </w:r>
    </w:p>
    <w:p w14:paraId="6C4FAD01" w14:textId="77777777" w:rsidR="00D564FA" w:rsidRDefault="00D564FA">
      <w:pPr>
        <w:rPr>
          <w:rFonts w:hint="eastAsia"/>
        </w:rPr>
      </w:pPr>
    </w:p>
    <w:p w14:paraId="4FDB71C5" w14:textId="77777777" w:rsidR="00D564FA" w:rsidRDefault="00D564FA">
      <w:pPr>
        <w:rPr>
          <w:rFonts w:hint="eastAsia"/>
        </w:rPr>
      </w:pPr>
      <w:r>
        <w:rPr>
          <w:rFonts w:hint="eastAsia"/>
        </w:rPr>
        <w:t>最后的总结</w:t>
      </w:r>
    </w:p>
    <w:p w14:paraId="3C1DFAB3" w14:textId="77777777" w:rsidR="00D564FA" w:rsidRDefault="00D564FA">
      <w:pPr>
        <w:rPr>
          <w:rFonts w:hint="eastAsia"/>
        </w:rPr>
      </w:pPr>
      <w:r>
        <w:rPr>
          <w:rFonts w:hint="eastAsia"/>
        </w:rPr>
        <w:t>“lì zhī”这个简单的词汇背后蕴含着丰富的历史文化内涵以及现代科技进步成果。无论是作为美食还是文化符号，荔枝都在不断地影响着人们的生活方式和社会交流模式。未来，随着更多创新技术和理念引入农业领域，相信荔枝产业将迎来更加辉煌灿烂的发展前景。</w:t>
      </w:r>
    </w:p>
    <w:p w14:paraId="36046A4A" w14:textId="77777777" w:rsidR="00D564FA" w:rsidRDefault="00D564FA">
      <w:pPr>
        <w:rPr>
          <w:rFonts w:hint="eastAsia"/>
        </w:rPr>
      </w:pPr>
    </w:p>
    <w:p w14:paraId="3FD8500A" w14:textId="77777777" w:rsidR="00D564FA" w:rsidRDefault="00D564FA">
      <w:pPr>
        <w:rPr>
          <w:rFonts w:hint="eastAsia"/>
        </w:rPr>
      </w:pPr>
      <w:r>
        <w:rPr>
          <w:rFonts w:hint="eastAsia"/>
        </w:rPr>
        <w:t>本文是由每日作文网(2345lzwz.com)为大家创作</w:t>
      </w:r>
    </w:p>
    <w:p w14:paraId="60707F70" w14:textId="626E62FC" w:rsidR="007F2DBD" w:rsidRDefault="007F2DBD"/>
    <w:sectPr w:rsidR="007F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BD"/>
    <w:rsid w:val="003B267A"/>
    <w:rsid w:val="007F2DBD"/>
    <w:rsid w:val="00D5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CDCE-B025-41D2-9F5D-4A26B571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DBD"/>
    <w:rPr>
      <w:rFonts w:cstheme="majorBidi"/>
      <w:color w:val="2F5496" w:themeColor="accent1" w:themeShade="BF"/>
      <w:sz w:val="28"/>
      <w:szCs w:val="28"/>
    </w:rPr>
  </w:style>
  <w:style w:type="character" w:customStyle="1" w:styleId="50">
    <w:name w:val="标题 5 字符"/>
    <w:basedOn w:val="a0"/>
    <w:link w:val="5"/>
    <w:uiPriority w:val="9"/>
    <w:semiHidden/>
    <w:rsid w:val="007F2DBD"/>
    <w:rPr>
      <w:rFonts w:cstheme="majorBidi"/>
      <w:color w:val="2F5496" w:themeColor="accent1" w:themeShade="BF"/>
      <w:sz w:val="24"/>
    </w:rPr>
  </w:style>
  <w:style w:type="character" w:customStyle="1" w:styleId="60">
    <w:name w:val="标题 6 字符"/>
    <w:basedOn w:val="a0"/>
    <w:link w:val="6"/>
    <w:uiPriority w:val="9"/>
    <w:semiHidden/>
    <w:rsid w:val="007F2DBD"/>
    <w:rPr>
      <w:rFonts w:cstheme="majorBidi"/>
      <w:b/>
      <w:bCs/>
      <w:color w:val="2F5496" w:themeColor="accent1" w:themeShade="BF"/>
    </w:rPr>
  </w:style>
  <w:style w:type="character" w:customStyle="1" w:styleId="70">
    <w:name w:val="标题 7 字符"/>
    <w:basedOn w:val="a0"/>
    <w:link w:val="7"/>
    <w:uiPriority w:val="9"/>
    <w:semiHidden/>
    <w:rsid w:val="007F2DBD"/>
    <w:rPr>
      <w:rFonts w:cstheme="majorBidi"/>
      <w:b/>
      <w:bCs/>
      <w:color w:val="595959" w:themeColor="text1" w:themeTint="A6"/>
    </w:rPr>
  </w:style>
  <w:style w:type="character" w:customStyle="1" w:styleId="80">
    <w:name w:val="标题 8 字符"/>
    <w:basedOn w:val="a0"/>
    <w:link w:val="8"/>
    <w:uiPriority w:val="9"/>
    <w:semiHidden/>
    <w:rsid w:val="007F2DBD"/>
    <w:rPr>
      <w:rFonts w:cstheme="majorBidi"/>
      <w:color w:val="595959" w:themeColor="text1" w:themeTint="A6"/>
    </w:rPr>
  </w:style>
  <w:style w:type="character" w:customStyle="1" w:styleId="90">
    <w:name w:val="标题 9 字符"/>
    <w:basedOn w:val="a0"/>
    <w:link w:val="9"/>
    <w:uiPriority w:val="9"/>
    <w:semiHidden/>
    <w:rsid w:val="007F2DBD"/>
    <w:rPr>
      <w:rFonts w:eastAsiaTheme="majorEastAsia" w:cstheme="majorBidi"/>
      <w:color w:val="595959" w:themeColor="text1" w:themeTint="A6"/>
    </w:rPr>
  </w:style>
  <w:style w:type="paragraph" w:styleId="a3">
    <w:name w:val="Title"/>
    <w:basedOn w:val="a"/>
    <w:next w:val="a"/>
    <w:link w:val="a4"/>
    <w:uiPriority w:val="10"/>
    <w:qFormat/>
    <w:rsid w:val="007F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DBD"/>
    <w:pPr>
      <w:spacing w:before="160"/>
      <w:jc w:val="center"/>
    </w:pPr>
    <w:rPr>
      <w:i/>
      <w:iCs/>
      <w:color w:val="404040" w:themeColor="text1" w:themeTint="BF"/>
    </w:rPr>
  </w:style>
  <w:style w:type="character" w:customStyle="1" w:styleId="a8">
    <w:name w:val="引用 字符"/>
    <w:basedOn w:val="a0"/>
    <w:link w:val="a7"/>
    <w:uiPriority w:val="29"/>
    <w:rsid w:val="007F2DBD"/>
    <w:rPr>
      <w:i/>
      <w:iCs/>
      <w:color w:val="404040" w:themeColor="text1" w:themeTint="BF"/>
    </w:rPr>
  </w:style>
  <w:style w:type="paragraph" w:styleId="a9">
    <w:name w:val="List Paragraph"/>
    <w:basedOn w:val="a"/>
    <w:uiPriority w:val="34"/>
    <w:qFormat/>
    <w:rsid w:val="007F2DBD"/>
    <w:pPr>
      <w:ind w:left="720"/>
      <w:contextualSpacing/>
    </w:pPr>
  </w:style>
  <w:style w:type="character" w:styleId="aa">
    <w:name w:val="Intense Emphasis"/>
    <w:basedOn w:val="a0"/>
    <w:uiPriority w:val="21"/>
    <w:qFormat/>
    <w:rsid w:val="007F2DBD"/>
    <w:rPr>
      <w:i/>
      <w:iCs/>
      <w:color w:val="2F5496" w:themeColor="accent1" w:themeShade="BF"/>
    </w:rPr>
  </w:style>
  <w:style w:type="paragraph" w:styleId="ab">
    <w:name w:val="Intense Quote"/>
    <w:basedOn w:val="a"/>
    <w:next w:val="a"/>
    <w:link w:val="ac"/>
    <w:uiPriority w:val="30"/>
    <w:qFormat/>
    <w:rsid w:val="007F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DBD"/>
    <w:rPr>
      <w:i/>
      <w:iCs/>
      <w:color w:val="2F5496" w:themeColor="accent1" w:themeShade="BF"/>
    </w:rPr>
  </w:style>
  <w:style w:type="character" w:styleId="ad">
    <w:name w:val="Intense Reference"/>
    <w:basedOn w:val="a0"/>
    <w:uiPriority w:val="32"/>
    <w:qFormat/>
    <w:rsid w:val="007F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