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0166" w14:textId="77777777" w:rsidR="00DC41F4" w:rsidRDefault="00DC41F4">
      <w:pPr>
        <w:rPr>
          <w:rFonts w:hint="eastAsia"/>
        </w:rPr>
      </w:pPr>
      <w:r>
        <w:rPr>
          <w:rFonts w:hint="eastAsia"/>
        </w:rPr>
        <w:t>蓝背的拼音：Lán Bèi</w:t>
      </w:r>
    </w:p>
    <w:p w14:paraId="2467F443" w14:textId="77777777" w:rsidR="00DC41F4" w:rsidRDefault="00DC41F4">
      <w:pPr>
        <w:rPr>
          <w:rFonts w:hint="eastAsia"/>
        </w:rPr>
      </w:pPr>
      <w:r>
        <w:rPr>
          <w:rFonts w:hint="eastAsia"/>
        </w:rPr>
        <w:t>在汉语中，每个汉字都有其对应的发音，以帮助人们正确读出和理解文字。对于“蓝背”这一词语，它的拼音是“Lán Bèi”。拼音作为学习中文的重要工具，对于初学者来说尤为关键。它不仅为语言学习者提供了准确的发音指导，也是连接书面语与口语的一座桥梁。</w:t>
      </w:r>
    </w:p>
    <w:p w14:paraId="3361DF0C" w14:textId="77777777" w:rsidR="00DC41F4" w:rsidRDefault="00DC41F4">
      <w:pPr>
        <w:rPr>
          <w:rFonts w:hint="eastAsia"/>
        </w:rPr>
      </w:pPr>
    </w:p>
    <w:p w14:paraId="14CB2F1E" w14:textId="77777777" w:rsidR="00DC41F4" w:rsidRDefault="00DC41F4">
      <w:pPr>
        <w:rPr>
          <w:rFonts w:hint="eastAsia"/>
        </w:rPr>
      </w:pPr>
      <w:r>
        <w:rPr>
          <w:rFonts w:hint="eastAsia"/>
        </w:rPr>
        <w:t>关于蓝背</w:t>
      </w:r>
    </w:p>
    <w:p w14:paraId="4AA66782" w14:textId="77777777" w:rsidR="00DC41F4" w:rsidRDefault="00DC41F4">
      <w:pPr>
        <w:rPr>
          <w:rFonts w:hint="eastAsia"/>
        </w:rPr>
      </w:pPr>
      <w:r>
        <w:rPr>
          <w:rFonts w:hint="eastAsia"/>
        </w:rPr>
        <w:t>“蓝背”这个词可能不是特别常见，因此在日常对话中并不频繁出现。它通常用来描述某类特定生物或者物品的外观特征，比如一些鸟类或昆虫背部的颜色呈现蓝色时就可以称为“蓝背”。在自然环境中，拥有蓝背特征的动物往往因为这种独特的颜色而显得格外引人注目，这不仅是大自然赋予它们的一种美丽外衣，也可能是一种适应环境、保护自身的生存策略。</w:t>
      </w:r>
    </w:p>
    <w:p w14:paraId="14266671" w14:textId="77777777" w:rsidR="00DC41F4" w:rsidRDefault="00DC41F4">
      <w:pPr>
        <w:rPr>
          <w:rFonts w:hint="eastAsia"/>
        </w:rPr>
      </w:pPr>
    </w:p>
    <w:p w14:paraId="2389D881" w14:textId="77777777" w:rsidR="00DC41F4" w:rsidRDefault="00DC41F4">
      <w:pPr>
        <w:rPr>
          <w:rFonts w:hint="eastAsia"/>
        </w:rPr>
      </w:pPr>
      <w:r>
        <w:rPr>
          <w:rFonts w:hint="eastAsia"/>
        </w:rPr>
        <w:t>蓝背的生物学意义</w:t>
      </w:r>
    </w:p>
    <w:p w14:paraId="0FDADF04" w14:textId="77777777" w:rsidR="00DC41F4" w:rsidRDefault="00DC41F4">
      <w:pPr>
        <w:rPr>
          <w:rFonts w:hint="eastAsia"/>
        </w:rPr>
      </w:pPr>
      <w:r>
        <w:rPr>
          <w:rFonts w:hint="eastAsia"/>
        </w:rPr>
        <w:t>从生物学的角度来看，“蓝背”的特性可以出现在不同的物种之中。例如，某些种类的鸟如蓝鹊，它们有着非常漂亮的蓝色羽毛覆盖背部，这样的颜色不仅是为了美观，还可能与求偶行为有关。雄性蓝鹊可能会通过展示自己鲜艳的蓝色背部来吸引雌性的注意。蓝背的颜色也可能是警告色，用以告知潜在的捕食者不要轻易靠近，暗示着这些动物可能具有一定的毒性或是难以捕捉。</w:t>
      </w:r>
    </w:p>
    <w:p w14:paraId="5261B3CA" w14:textId="77777777" w:rsidR="00DC41F4" w:rsidRDefault="00DC41F4">
      <w:pPr>
        <w:rPr>
          <w:rFonts w:hint="eastAsia"/>
        </w:rPr>
      </w:pPr>
    </w:p>
    <w:p w14:paraId="3C6173F3" w14:textId="77777777" w:rsidR="00DC41F4" w:rsidRDefault="00DC41F4">
      <w:pPr>
        <w:rPr>
          <w:rFonts w:hint="eastAsia"/>
        </w:rPr>
      </w:pPr>
      <w:r>
        <w:rPr>
          <w:rFonts w:hint="eastAsia"/>
        </w:rPr>
        <w:t>蓝背的文化象征</w:t>
      </w:r>
    </w:p>
    <w:p w14:paraId="472130EE" w14:textId="77777777" w:rsidR="00DC41F4" w:rsidRDefault="00DC41F4">
      <w:pPr>
        <w:rPr>
          <w:rFonts w:hint="eastAsia"/>
        </w:rPr>
      </w:pPr>
      <w:r>
        <w:rPr>
          <w:rFonts w:hint="eastAsia"/>
        </w:rPr>
        <w:t>在中国文化以及其他东方文化中，颜色往往被赋予了丰富的象征意义。蓝色一般代表着宁静、深邃和智慧。如果一种生物被称为“蓝背”，那么在文学作品或艺术创作中，它很可能会被描绘成一个神秘而又充满魅力的形象。艺术家们可能会利用蓝背的特点，在绘画、雕塑等作品中表达对自然界的崇敬之情以及对和谐共生理念的追求。</w:t>
      </w:r>
    </w:p>
    <w:p w14:paraId="57031456" w14:textId="77777777" w:rsidR="00DC41F4" w:rsidRDefault="00DC41F4">
      <w:pPr>
        <w:rPr>
          <w:rFonts w:hint="eastAsia"/>
        </w:rPr>
      </w:pPr>
    </w:p>
    <w:p w14:paraId="49A908A9" w14:textId="77777777" w:rsidR="00DC41F4" w:rsidRDefault="00DC41F4">
      <w:pPr>
        <w:rPr>
          <w:rFonts w:hint="eastAsia"/>
        </w:rPr>
      </w:pPr>
      <w:r>
        <w:rPr>
          <w:rFonts w:hint="eastAsia"/>
        </w:rPr>
        <w:t>最后的总结</w:t>
      </w:r>
    </w:p>
    <w:p w14:paraId="7DA05B33" w14:textId="77777777" w:rsidR="00DC41F4" w:rsidRDefault="00DC41F4">
      <w:pPr>
        <w:rPr>
          <w:rFonts w:hint="eastAsia"/>
        </w:rPr>
      </w:pPr>
      <w:r>
        <w:rPr>
          <w:rFonts w:hint="eastAsia"/>
        </w:rPr>
        <w:t>“蓝背”不仅仅是一个简单的描述性词汇，它背后蕴含着丰富的自然知识和文化内涵。无论是作为生物学上的分类依据还是作为艺术创作中的灵感来源，“蓝背”都展现出了汉语词汇的多样性和深刻性。当我们说出“Lán Bèi”这个拼音时，不妨想象一下那些生活在我们周围的蓝背生物，感受它们带给我们的那份独特之美。</w:t>
      </w:r>
    </w:p>
    <w:p w14:paraId="6B259520" w14:textId="77777777" w:rsidR="00DC41F4" w:rsidRDefault="00DC41F4">
      <w:pPr>
        <w:rPr>
          <w:rFonts w:hint="eastAsia"/>
        </w:rPr>
      </w:pPr>
    </w:p>
    <w:p w14:paraId="1EE9771B" w14:textId="77777777" w:rsidR="00DC41F4" w:rsidRDefault="00DC4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B87FA" w14:textId="1BD6EA5B" w:rsidR="000430A5" w:rsidRDefault="000430A5"/>
    <w:sectPr w:rsidR="0004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A5"/>
    <w:rsid w:val="000430A5"/>
    <w:rsid w:val="003B267A"/>
    <w:rsid w:val="00D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BDAA9-74B6-4B57-9EF8-384F8771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