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6F86" w14:textId="77777777" w:rsidR="00C53A53" w:rsidRDefault="00C53A53">
      <w:pPr>
        <w:rPr>
          <w:rFonts w:hint="eastAsia"/>
        </w:rPr>
      </w:pPr>
      <w:r>
        <w:rPr>
          <w:rFonts w:hint="eastAsia"/>
        </w:rPr>
        <w:t>Liǎo ér wā：蓼儿洼的拼音</w:t>
      </w:r>
    </w:p>
    <w:p w14:paraId="706A71D9" w14:textId="77777777" w:rsidR="00C53A53" w:rsidRDefault="00C53A53">
      <w:pPr>
        <w:rPr>
          <w:rFonts w:hint="eastAsia"/>
        </w:rPr>
      </w:pPr>
      <w:r>
        <w:rPr>
          <w:rFonts w:hint="eastAsia"/>
        </w:rPr>
        <w:t>在中国广袤的土地上，每一个角落都有着自己独特的文化和故事。今天我们要讲述的是一个叫做“蓼儿洼”的地方，其拼音为“Liǎo ér wā”。这个名字或许对许多人来说有些陌生，但这个小村落却承载着丰富的历史和深厚的文化底蕴。</w:t>
      </w:r>
    </w:p>
    <w:p w14:paraId="61E57127" w14:textId="77777777" w:rsidR="00C53A53" w:rsidRDefault="00C53A53">
      <w:pPr>
        <w:rPr>
          <w:rFonts w:hint="eastAsia"/>
        </w:rPr>
      </w:pPr>
    </w:p>
    <w:p w14:paraId="4BA4F58E" w14:textId="77777777" w:rsidR="00C53A53" w:rsidRDefault="00C53A53">
      <w:pPr>
        <w:rPr>
          <w:rFonts w:hint="eastAsia"/>
        </w:rPr>
      </w:pPr>
      <w:r>
        <w:rPr>
          <w:rFonts w:hint="eastAsia"/>
        </w:rPr>
        <w:t>地理环境与自然景观</w:t>
      </w:r>
    </w:p>
    <w:p w14:paraId="66D93F6B" w14:textId="77777777" w:rsidR="00C53A53" w:rsidRDefault="00C53A53">
      <w:pPr>
        <w:rPr>
          <w:rFonts w:hint="eastAsia"/>
        </w:rPr>
      </w:pPr>
      <w:r>
        <w:rPr>
          <w:rFonts w:hint="eastAsia"/>
        </w:rPr>
        <w:t>蓼儿洼位于中国北方的一个宁静角落，四周被连绵起伏的山脉所环绕，这些山脉不仅是大自然的杰作，也是当地居民生活的背景板。村庄坐落在一条清澈的小河旁，河水终年流淌不息，滋养着这片土地上的万物生灵。这里的四季分明，春天时分，河边的柳树抽出新芽，与岸边五颜六色的野花相互映衬，构成了一幅美丽的田园画卷；夏天，村民们可以在清凉的河水中嬉戏玩耍，享受夏日的惬意；秋天，金黄的稻田在阳光下闪烁，预示着丰收的季节即将到来；而冬天，整个村庄银装素裹，宛如童话世界一般。</w:t>
      </w:r>
    </w:p>
    <w:p w14:paraId="667DDACE" w14:textId="77777777" w:rsidR="00C53A53" w:rsidRDefault="00C53A53">
      <w:pPr>
        <w:rPr>
          <w:rFonts w:hint="eastAsia"/>
        </w:rPr>
      </w:pPr>
    </w:p>
    <w:p w14:paraId="0045DE95" w14:textId="77777777" w:rsidR="00C53A53" w:rsidRDefault="00C53A53">
      <w:pPr>
        <w:rPr>
          <w:rFonts w:hint="eastAsia"/>
        </w:rPr>
      </w:pPr>
      <w:r>
        <w:rPr>
          <w:rFonts w:hint="eastAsia"/>
        </w:rPr>
        <w:t>历史文化背景</w:t>
      </w:r>
    </w:p>
    <w:p w14:paraId="687B2DD6" w14:textId="77777777" w:rsidR="00C53A53" w:rsidRDefault="00C53A53">
      <w:pPr>
        <w:rPr>
          <w:rFonts w:hint="eastAsia"/>
        </w:rPr>
      </w:pPr>
      <w:r>
        <w:rPr>
          <w:rFonts w:hint="eastAsia"/>
        </w:rPr>
        <w:t>蓼儿洼不仅拥有迷人的自然风光，它背后还隐藏着一段悠久的历史。据村里的老人说，这里曾经是古代一条重要商路的必经之地，过往的商队会在这里歇脚、交易，因此也留下了许多关于古道的故事。随着时间的推移，虽然这条商路已经不再繁忙，但蓼儿洼依然保留了那份质朴和宁静。村里还有一些古老的建筑，如庙宇和祠堂，它们见证了岁月的变迁，也是村民心中信仰和传统的象征。每一块砖瓦、每一根梁柱都蕴含着先辈们的智慧和汗水。</w:t>
      </w:r>
    </w:p>
    <w:p w14:paraId="35139603" w14:textId="77777777" w:rsidR="00C53A53" w:rsidRDefault="00C53A53">
      <w:pPr>
        <w:rPr>
          <w:rFonts w:hint="eastAsia"/>
        </w:rPr>
      </w:pPr>
    </w:p>
    <w:p w14:paraId="7260B5AB" w14:textId="77777777" w:rsidR="00C53A53" w:rsidRDefault="00C53A53">
      <w:pPr>
        <w:rPr>
          <w:rFonts w:hint="eastAsia"/>
        </w:rPr>
      </w:pPr>
      <w:r>
        <w:rPr>
          <w:rFonts w:hint="eastAsia"/>
        </w:rPr>
        <w:t>民俗风情与传统节日</w:t>
      </w:r>
    </w:p>
    <w:p w14:paraId="37D77FB8" w14:textId="77777777" w:rsidR="00C53A53" w:rsidRDefault="00C53A53">
      <w:pPr>
        <w:rPr>
          <w:rFonts w:hint="eastAsia"/>
        </w:rPr>
      </w:pPr>
      <w:r>
        <w:rPr>
          <w:rFonts w:hint="eastAsia"/>
        </w:rPr>
        <w:t>来到蓼儿洼，你不能错过的就是这里丰富多彩的民俗活动。每年农历正月十五元宵节，村民们都会聚集在一起庆祝这一重要的传统节日。夜晚，整条街道都被灯笼照亮，孩子们提着自制的小灯笼跑来跑去，欢声笑语回荡在整个村庄。除了元宵节外，端午节也是一个非常受欢迎的节日，在这一天，家家户户都会包粽子、赛龙舟，以此来纪念伟大的诗人屈原。而且，蓼儿洼还有自己独特的端午习俗——挂艾草，据说可以驱邪避灾，保佑家人平安健康。这些传统节日不仅丰富了村民的精神生活，也让外来游客感受到了浓厚的地方特色。</w:t>
      </w:r>
    </w:p>
    <w:p w14:paraId="2A2D45C0" w14:textId="77777777" w:rsidR="00C53A53" w:rsidRDefault="00C53A53">
      <w:pPr>
        <w:rPr>
          <w:rFonts w:hint="eastAsia"/>
        </w:rPr>
      </w:pPr>
    </w:p>
    <w:p w14:paraId="26DA9642" w14:textId="77777777" w:rsidR="00C53A53" w:rsidRDefault="00C53A53">
      <w:pPr>
        <w:rPr>
          <w:rFonts w:hint="eastAsia"/>
        </w:rPr>
      </w:pPr>
      <w:r>
        <w:rPr>
          <w:rFonts w:hint="eastAsia"/>
        </w:rPr>
        <w:t>现代发展与未来展望</w:t>
      </w:r>
    </w:p>
    <w:p w14:paraId="4829B760" w14:textId="77777777" w:rsidR="00C53A53" w:rsidRDefault="00C53A53">
      <w:pPr>
        <w:rPr>
          <w:rFonts w:hint="eastAsia"/>
        </w:rPr>
      </w:pPr>
      <w:r>
        <w:rPr>
          <w:rFonts w:hint="eastAsia"/>
        </w:rPr>
        <w:t>随着时代的发展，蓼儿洼也在不断发生着变化。近年来，当地政府加大了对乡村旅游的支持力度，投入大量资金改善基础设施建设，使得越来越多的游客开始关注并走进这个美丽的地方。蓼儿洼已经成为了一个集观光旅游、休闲度假为一体的综合性旅游景区。与此村民们的生活水平也得到了显著提高，他们通过经营农家乐、销售土特产等方式增加了收入来源。然而，在追求现代化的蓼儿洼始终没有忘记保护好自己的传统文化和生态环境。相信在未来，这个充满魅力的小村落将会继续散发着独特的光芒，吸引更多的朋友前来探索和体验。</w:t>
      </w:r>
    </w:p>
    <w:p w14:paraId="7F96B935" w14:textId="77777777" w:rsidR="00C53A53" w:rsidRDefault="00C53A53">
      <w:pPr>
        <w:rPr>
          <w:rFonts w:hint="eastAsia"/>
        </w:rPr>
      </w:pPr>
    </w:p>
    <w:p w14:paraId="054A2C43" w14:textId="77777777" w:rsidR="00C53A53" w:rsidRDefault="00C53A53">
      <w:pPr>
        <w:rPr>
          <w:rFonts w:hint="eastAsia"/>
        </w:rPr>
      </w:pPr>
      <w:r>
        <w:rPr>
          <w:rFonts w:hint="eastAsia"/>
        </w:rPr>
        <w:t>本文是由每日作文网(2345lzwz.com)为大家创作</w:t>
      </w:r>
    </w:p>
    <w:p w14:paraId="3B4CF7A6" w14:textId="544C118D" w:rsidR="00F47903" w:rsidRDefault="00F47903"/>
    <w:sectPr w:rsidR="00F47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03"/>
    <w:rsid w:val="003B267A"/>
    <w:rsid w:val="00C53A53"/>
    <w:rsid w:val="00F4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2DCAD-24B6-41CC-9E11-52A0B8D9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903"/>
    <w:rPr>
      <w:rFonts w:cstheme="majorBidi"/>
      <w:color w:val="2F5496" w:themeColor="accent1" w:themeShade="BF"/>
      <w:sz w:val="28"/>
      <w:szCs w:val="28"/>
    </w:rPr>
  </w:style>
  <w:style w:type="character" w:customStyle="1" w:styleId="50">
    <w:name w:val="标题 5 字符"/>
    <w:basedOn w:val="a0"/>
    <w:link w:val="5"/>
    <w:uiPriority w:val="9"/>
    <w:semiHidden/>
    <w:rsid w:val="00F47903"/>
    <w:rPr>
      <w:rFonts w:cstheme="majorBidi"/>
      <w:color w:val="2F5496" w:themeColor="accent1" w:themeShade="BF"/>
      <w:sz w:val="24"/>
    </w:rPr>
  </w:style>
  <w:style w:type="character" w:customStyle="1" w:styleId="60">
    <w:name w:val="标题 6 字符"/>
    <w:basedOn w:val="a0"/>
    <w:link w:val="6"/>
    <w:uiPriority w:val="9"/>
    <w:semiHidden/>
    <w:rsid w:val="00F47903"/>
    <w:rPr>
      <w:rFonts w:cstheme="majorBidi"/>
      <w:b/>
      <w:bCs/>
      <w:color w:val="2F5496" w:themeColor="accent1" w:themeShade="BF"/>
    </w:rPr>
  </w:style>
  <w:style w:type="character" w:customStyle="1" w:styleId="70">
    <w:name w:val="标题 7 字符"/>
    <w:basedOn w:val="a0"/>
    <w:link w:val="7"/>
    <w:uiPriority w:val="9"/>
    <w:semiHidden/>
    <w:rsid w:val="00F47903"/>
    <w:rPr>
      <w:rFonts w:cstheme="majorBidi"/>
      <w:b/>
      <w:bCs/>
      <w:color w:val="595959" w:themeColor="text1" w:themeTint="A6"/>
    </w:rPr>
  </w:style>
  <w:style w:type="character" w:customStyle="1" w:styleId="80">
    <w:name w:val="标题 8 字符"/>
    <w:basedOn w:val="a0"/>
    <w:link w:val="8"/>
    <w:uiPriority w:val="9"/>
    <w:semiHidden/>
    <w:rsid w:val="00F47903"/>
    <w:rPr>
      <w:rFonts w:cstheme="majorBidi"/>
      <w:color w:val="595959" w:themeColor="text1" w:themeTint="A6"/>
    </w:rPr>
  </w:style>
  <w:style w:type="character" w:customStyle="1" w:styleId="90">
    <w:name w:val="标题 9 字符"/>
    <w:basedOn w:val="a0"/>
    <w:link w:val="9"/>
    <w:uiPriority w:val="9"/>
    <w:semiHidden/>
    <w:rsid w:val="00F47903"/>
    <w:rPr>
      <w:rFonts w:eastAsiaTheme="majorEastAsia" w:cstheme="majorBidi"/>
      <w:color w:val="595959" w:themeColor="text1" w:themeTint="A6"/>
    </w:rPr>
  </w:style>
  <w:style w:type="paragraph" w:styleId="a3">
    <w:name w:val="Title"/>
    <w:basedOn w:val="a"/>
    <w:next w:val="a"/>
    <w:link w:val="a4"/>
    <w:uiPriority w:val="10"/>
    <w:qFormat/>
    <w:rsid w:val="00F47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903"/>
    <w:pPr>
      <w:spacing w:before="160"/>
      <w:jc w:val="center"/>
    </w:pPr>
    <w:rPr>
      <w:i/>
      <w:iCs/>
      <w:color w:val="404040" w:themeColor="text1" w:themeTint="BF"/>
    </w:rPr>
  </w:style>
  <w:style w:type="character" w:customStyle="1" w:styleId="a8">
    <w:name w:val="引用 字符"/>
    <w:basedOn w:val="a0"/>
    <w:link w:val="a7"/>
    <w:uiPriority w:val="29"/>
    <w:rsid w:val="00F47903"/>
    <w:rPr>
      <w:i/>
      <w:iCs/>
      <w:color w:val="404040" w:themeColor="text1" w:themeTint="BF"/>
    </w:rPr>
  </w:style>
  <w:style w:type="paragraph" w:styleId="a9">
    <w:name w:val="List Paragraph"/>
    <w:basedOn w:val="a"/>
    <w:uiPriority w:val="34"/>
    <w:qFormat/>
    <w:rsid w:val="00F47903"/>
    <w:pPr>
      <w:ind w:left="720"/>
      <w:contextualSpacing/>
    </w:pPr>
  </w:style>
  <w:style w:type="character" w:styleId="aa">
    <w:name w:val="Intense Emphasis"/>
    <w:basedOn w:val="a0"/>
    <w:uiPriority w:val="21"/>
    <w:qFormat/>
    <w:rsid w:val="00F47903"/>
    <w:rPr>
      <w:i/>
      <w:iCs/>
      <w:color w:val="2F5496" w:themeColor="accent1" w:themeShade="BF"/>
    </w:rPr>
  </w:style>
  <w:style w:type="paragraph" w:styleId="ab">
    <w:name w:val="Intense Quote"/>
    <w:basedOn w:val="a"/>
    <w:next w:val="a"/>
    <w:link w:val="ac"/>
    <w:uiPriority w:val="30"/>
    <w:qFormat/>
    <w:rsid w:val="00F47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903"/>
    <w:rPr>
      <w:i/>
      <w:iCs/>
      <w:color w:val="2F5496" w:themeColor="accent1" w:themeShade="BF"/>
    </w:rPr>
  </w:style>
  <w:style w:type="character" w:styleId="ad">
    <w:name w:val="Intense Reference"/>
    <w:basedOn w:val="a0"/>
    <w:uiPriority w:val="32"/>
    <w:qFormat/>
    <w:rsid w:val="00F47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