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75B36" w14:textId="77777777" w:rsidR="007F561A" w:rsidRDefault="007F561A">
      <w:pPr>
        <w:rPr>
          <w:rFonts w:hint="eastAsia"/>
        </w:rPr>
      </w:pPr>
      <w:r>
        <w:rPr>
          <w:rFonts w:hint="eastAsia"/>
        </w:rPr>
        <w:t>xin1: 薪资的拼音与含义</w:t>
      </w:r>
    </w:p>
    <w:p w14:paraId="48C269C0" w14:textId="77777777" w:rsidR="007F561A" w:rsidRDefault="007F561A">
      <w:pPr>
        <w:rPr>
          <w:rFonts w:hint="eastAsia"/>
        </w:rPr>
      </w:pPr>
      <w:r>
        <w:rPr>
          <w:rFonts w:hint="eastAsia"/>
        </w:rPr>
        <w:t>在汉语拼音中，“薪”字的拼音为 xīn。它主要指的是作为劳动报酬的一部分，通常以货币形式支付给员工的金额。薪资是人们工作后所获得的主要经济回报，对于维持个人和家庭的生活质量至关重要。在现代社会，薪资水平不仅影响着劳动者的工作积极性和职业选择，还反映了社会对不同工种价值的认可。</w:t>
      </w:r>
    </w:p>
    <w:p w14:paraId="28026FA3" w14:textId="77777777" w:rsidR="007F561A" w:rsidRDefault="007F561A">
      <w:pPr>
        <w:rPr>
          <w:rFonts w:hint="eastAsia"/>
        </w:rPr>
      </w:pPr>
    </w:p>
    <w:p w14:paraId="06DA7E71" w14:textId="77777777" w:rsidR="007F561A" w:rsidRDefault="007F561A">
      <w:pPr>
        <w:rPr>
          <w:rFonts w:hint="eastAsia"/>
        </w:rPr>
      </w:pPr>
      <w:r>
        <w:rPr>
          <w:rFonts w:hint="eastAsia"/>
        </w:rPr>
        <w:t>xin2: 从薪柴到薪酬的演变</w:t>
      </w:r>
    </w:p>
    <w:p w14:paraId="736D027A" w14:textId="77777777" w:rsidR="007F561A" w:rsidRDefault="007F561A">
      <w:pPr>
        <w:rPr>
          <w:rFonts w:hint="eastAsia"/>
        </w:rPr>
      </w:pPr>
      <w:r>
        <w:rPr>
          <w:rFonts w:hint="eastAsia"/>
        </w:rPr>
        <w:t>“薪”这个字有着悠久的历史，在古代，它原指砍伐来烧火做饭的木材，即薪柴。随着时代的发展和社会的进步，这个字逐渐演变成了现代意义上的薪酬。这种转变体现了人类社会从农业文明向工业文明乃至信息文明的过渡。今天，当我们谈论薪资时，实际上是在讨论一份工作的市场价值以及雇主愿意为此支付的代价。</w:t>
      </w:r>
    </w:p>
    <w:p w14:paraId="3120C8D8" w14:textId="77777777" w:rsidR="007F561A" w:rsidRDefault="007F561A">
      <w:pPr>
        <w:rPr>
          <w:rFonts w:hint="eastAsia"/>
        </w:rPr>
      </w:pPr>
    </w:p>
    <w:p w14:paraId="2C6988D5" w14:textId="77777777" w:rsidR="007F561A" w:rsidRDefault="007F561A">
      <w:pPr>
        <w:rPr>
          <w:rFonts w:hint="eastAsia"/>
        </w:rPr>
      </w:pPr>
      <w:r>
        <w:rPr>
          <w:rFonts w:hint="eastAsia"/>
        </w:rPr>
        <w:t>xin3: 薪酬体系的重要性</w:t>
      </w:r>
    </w:p>
    <w:p w14:paraId="5F92B23F" w14:textId="77777777" w:rsidR="007F561A" w:rsidRDefault="007F561A">
      <w:pPr>
        <w:rPr>
          <w:rFonts w:hint="eastAsia"/>
        </w:rPr>
      </w:pPr>
      <w:r>
        <w:rPr>
          <w:rFonts w:hint="eastAsia"/>
        </w:rPr>
        <w:t>一个合理且透明的薪酬体系对于任何组织来说都是至关重要的。良好的薪酬政策能够吸引优秀人才加入公司，并激励他们发挥最大潜力。公平公正的薪资待遇也有助于提高员工满意度，减少人员流失率，从而为企业创造更稳定的运营环境。合理的薪酬结构还可以促进内部竞争，激发员工之间的良性互动，共同推动企业向前发展。</w:t>
      </w:r>
    </w:p>
    <w:p w14:paraId="6AB5089F" w14:textId="77777777" w:rsidR="007F561A" w:rsidRDefault="007F561A">
      <w:pPr>
        <w:rPr>
          <w:rFonts w:hint="eastAsia"/>
        </w:rPr>
      </w:pPr>
    </w:p>
    <w:p w14:paraId="55856930" w14:textId="77777777" w:rsidR="007F561A" w:rsidRDefault="007F561A">
      <w:pPr>
        <w:rPr>
          <w:rFonts w:hint="eastAsia"/>
        </w:rPr>
      </w:pPr>
      <w:r>
        <w:rPr>
          <w:rFonts w:hint="eastAsia"/>
        </w:rPr>
        <w:t>xin4: 影响薪资的因素</w:t>
      </w:r>
    </w:p>
    <w:p w14:paraId="734703C5" w14:textId="77777777" w:rsidR="007F561A" w:rsidRDefault="007F561A">
      <w:pPr>
        <w:rPr>
          <w:rFonts w:hint="eastAsia"/>
        </w:rPr>
      </w:pPr>
      <w:r>
        <w:rPr>
          <w:rFonts w:hint="eastAsia"/>
        </w:rPr>
        <w:t>决定一个人薪资水平的因素有很多，包括但不限于个人技能、工作经验、教育背景等。行业发展趋势、地区经济发展状况以及宏观经济形势也会对薪资产生重要影响。例如，在某些高科技领域或新兴行业中，由于需求旺盛，相关专业人士往往能获得较高的薪资待遇；而在一些传统制造业或者受到经济衰退冲击较大的区域，则可能出现薪资增长缓慢甚至下降的情况。</w:t>
      </w:r>
    </w:p>
    <w:p w14:paraId="748FB7B0" w14:textId="77777777" w:rsidR="007F561A" w:rsidRDefault="007F561A">
      <w:pPr>
        <w:rPr>
          <w:rFonts w:hint="eastAsia"/>
        </w:rPr>
      </w:pPr>
    </w:p>
    <w:p w14:paraId="79D0D78B" w14:textId="77777777" w:rsidR="007F561A" w:rsidRDefault="007F561A">
      <w:pPr>
        <w:rPr>
          <w:rFonts w:hint="eastAsia"/>
        </w:rPr>
      </w:pPr>
      <w:r>
        <w:rPr>
          <w:rFonts w:hint="eastAsia"/>
        </w:rPr>
        <w:t>xin5: 未来薪资趋势展望</w:t>
      </w:r>
    </w:p>
    <w:p w14:paraId="55747531" w14:textId="77777777" w:rsidR="007F561A" w:rsidRDefault="007F561A">
      <w:pPr>
        <w:rPr>
          <w:rFonts w:hint="eastAsia"/>
        </w:rPr>
      </w:pPr>
      <w:r>
        <w:rPr>
          <w:rFonts w:hint="eastAsia"/>
        </w:rPr>
        <w:t>展望未来，随着人工智能、大数据等新技术的不断涌现，劳动力市场的供需关系将发生深刻变化。一方面，技术进步可能会导致部分低技能岗位被机器取代，使得这些岗位的薪资面临下行压力；另一方面，对于那些掌握前沿科技知识和技术的专业人士而言，他们的薪资有望持续上涨。因此，为了适应未来的就业市场，个人需要不断提升自我，获取新技能，以确保自己能够在激烈的职场竞争中立于不败之地。</w:t>
      </w:r>
    </w:p>
    <w:p w14:paraId="52242620" w14:textId="77777777" w:rsidR="007F561A" w:rsidRDefault="007F561A">
      <w:pPr>
        <w:rPr>
          <w:rFonts w:hint="eastAsia"/>
        </w:rPr>
      </w:pPr>
    </w:p>
    <w:p w14:paraId="16787949" w14:textId="77777777" w:rsidR="007F561A" w:rsidRDefault="007F561A">
      <w:pPr>
        <w:rPr>
          <w:rFonts w:hint="eastAsia"/>
        </w:rPr>
      </w:pPr>
      <w:r>
        <w:rPr>
          <w:rFonts w:hint="eastAsia"/>
        </w:rPr>
        <w:t>本文是由每日作文网(2345lzwz.com)为大家创作</w:t>
      </w:r>
    </w:p>
    <w:p w14:paraId="0FB9A1C8" w14:textId="4FD76CDF" w:rsidR="00B8503A" w:rsidRDefault="00B8503A"/>
    <w:sectPr w:rsidR="00B85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3A"/>
    <w:rsid w:val="003B267A"/>
    <w:rsid w:val="007F561A"/>
    <w:rsid w:val="00B85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D3606-9F09-4E53-92E6-722FE5CF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03A"/>
    <w:rPr>
      <w:rFonts w:cstheme="majorBidi"/>
      <w:color w:val="2F5496" w:themeColor="accent1" w:themeShade="BF"/>
      <w:sz w:val="28"/>
      <w:szCs w:val="28"/>
    </w:rPr>
  </w:style>
  <w:style w:type="character" w:customStyle="1" w:styleId="50">
    <w:name w:val="标题 5 字符"/>
    <w:basedOn w:val="a0"/>
    <w:link w:val="5"/>
    <w:uiPriority w:val="9"/>
    <w:semiHidden/>
    <w:rsid w:val="00B8503A"/>
    <w:rPr>
      <w:rFonts w:cstheme="majorBidi"/>
      <w:color w:val="2F5496" w:themeColor="accent1" w:themeShade="BF"/>
      <w:sz w:val="24"/>
    </w:rPr>
  </w:style>
  <w:style w:type="character" w:customStyle="1" w:styleId="60">
    <w:name w:val="标题 6 字符"/>
    <w:basedOn w:val="a0"/>
    <w:link w:val="6"/>
    <w:uiPriority w:val="9"/>
    <w:semiHidden/>
    <w:rsid w:val="00B8503A"/>
    <w:rPr>
      <w:rFonts w:cstheme="majorBidi"/>
      <w:b/>
      <w:bCs/>
      <w:color w:val="2F5496" w:themeColor="accent1" w:themeShade="BF"/>
    </w:rPr>
  </w:style>
  <w:style w:type="character" w:customStyle="1" w:styleId="70">
    <w:name w:val="标题 7 字符"/>
    <w:basedOn w:val="a0"/>
    <w:link w:val="7"/>
    <w:uiPriority w:val="9"/>
    <w:semiHidden/>
    <w:rsid w:val="00B8503A"/>
    <w:rPr>
      <w:rFonts w:cstheme="majorBidi"/>
      <w:b/>
      <w:bCs/>
      <w:color w:val="595959" w:themeColor="text1" w:themeTint="A6"/>
    </w:rPr>
  </w:style>
  <w:style w:type="character" w:customStyle="1" w:styleId="80">
    <w:name w:val="标题 8 字符"/>
    <w:basedOn w:val="a0"/>
    <w:link w:val="8"/>
    <w:uiPriority w:val="9"/>
    <w:semiHidden/>
    <w:rsid w:val="00B8503A"/>
    <w:rPr>
      <w:rFonts w:cstheme="majorBidi"/>
      <w:color w:val="595959" w:themeColor="text1" w:themeTint="A6"/>
    </w:rPr>
  </w:style>
  <w:style w:type="character" w:customStyle="1" w:styleId="90">
    <w:name w:val="标题 9 字符"/>
    <w:basedOn w:val="a0"/>
    <w:link w:val="9"/>
    <w:uiPriority w:val="9"/>
    <w:semiHidden/>
    <w:rsid w:val="00B8503A"/>
    <w:rPr>
      <w:rFonts w:eastAsiaTheme="majorEastAsia" w:cstheme="majorBidi"/>
      <w:color w:val="595959" w:themeColor="text1" w:themeTint="A6"/>
    </w:rPr>
  </w:style>
  <w:style w:type="paragraph" w:styleId="a3">
    <w:name w:val="Title"/>
    <w:basedOn w:val="a"/>
    <w:next w:val="a"/>
    <w:link w:val="a4"/>
    <w:uiPriority w:val="10"/>
    <w:qFormat/>
    <w:rsid w:val="00B85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03A"/>
    <w:pPr>
      <w:spacing w:before="160"/>
      <w:jc w:val="center"/>
    </w:pPr>
    <w:rPr>
      <w:i/>
      <w:iCs/>
      <w:color w:val="404040" w:themeColor="text1" w:themeTint="BF"/>
    </w:rPr>
  </w:style>
  <w:style w:type="character" w:customStyle="1" w:styleId="a8">
    <w:name w:val="引用 字符"/>
    <w:basedOn w:val="a0"/>
    <w:link w:val="a7"/>
    <w:uiPriority w:val="29"/>
    <w:rsid w:val="00B8503A"/>
    <w:rPr>
      <w:i/>
      <w:iCs/>
      <w:color w:val="404040" w:themeColor="text1" w:themeTint="BF"/>
    </w:rPr>
  </w:style>
  <w:style w:type="paragraph" w:styleId="a9">
    <w:name w:val="List Paragraph"/>
    <w:basedOn w:val="a"/>
    <w:uiPriority w:val="34"/>
    <w:qFormat/>
    <w:rsid w:val="00B8503A"/>
    <w:pPr>
      <w:ind w:left="720"/>
      <w:contextualSpacing/>
    </w:pPr>
  </w:style>
  <w:style w:type="character" w:styleId="aa">
    <w:name w:val="Intense Emphasis"/>
    <w:basedOn w:val="a0"/>
    <w:uiPriority w:val="21"/>
    <w:qFormat/>
    <w:rsid w:val="00B8503A"/>
    <w:rPr>
      <w:i/>
      <w:iCs/>
      <w:color w:val="2F5496" w:themeColor="accent1" w:themeShade="BF"/>
    </w:rPr>
  </w:style>
  <w:style w:type="paragraph" w:styleId="ab">
    <w:name w:val="Intense Quote"/>
    <w:basedOn w:val="a"/>
    <w:next w:val="a"/>
    <w:link w:val="ac"/>
    <w:uiPriority w:val="30"/>
    <w:qFormat/>
    <w:rsid w:val="00B85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03A"/>
    <w:rPr>
      <w:i/>
      <w:iCs/>
      <w:color w:val="2F5496" w:themeColor="accent1" w:themeShade="BF"/>
    </w:rPr>
  </w:style>
  <w:style w:type="character" w:styleId="ad">
    <w:name w:val="Intense Reference"/>
    <w:basedOn w:val="a0"/>
    <w:uiPriority w:val="32"/>
    <w:qFormat/>
    <w:rsid w:val="00B85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