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16D4" w14:textId="77777777" w:rsidR="00F878E5" w:rsidRDefault="00F878E5">
      <w:pPr>
        <w:rPr>
          <w:rFonts w:hint="eastAsia"/>
        </w:rPr>
      </w:pPr>
      <w:r>
        <w:rPr>
          <w:rFonts w:hint="eastAsia"/>
        </w:rPr>
        <w:t>血雨腥风的拼音和意思</w:t>
      </w:r>
    </w:p>
    <w:p w14:paraId="50CB9392" w14:textId="77777777" w:rsidR="00F878E5" w:rsidRDefault="00F878E5">
      <w:pPr>
        <w:rPr>
          <w:rFonts w:hint="eastAsia"/>
        </w:rPr>
      </w:pPr>
      <w:r>
        <w:rPr>
          <w:rFonts w:hint="eastAsia"/>
        </w:rPr>
        <w:t>“血雨腥风”这个成语的拼音是“xuè yǔ xīng fēng”。它描绘的是一种极为惨烈的战争或斗争场景，仿佛天空中降下了血色的雨滴，空气中弥漫着血腥的味道。这种景象并不是字面意义上真实发生的自然现象，而是用来形容战场上士兵们伤亡惨重、战斗异常激烈的情况。在更广泛的意义上，“血雨腥风”也用来比喻政治上的动荡不安、社会环境的恶劣或者经历一段极其艰难困苦的时期。</w:t>
      </w:r>
    </w:p>
    <w:p w14:paraId="07C55AE7" w14:textId="77777777" w:rsidR="00F878E5" w:rsidRDefault="00F878E5">
      <w:pPr>
        <w:rPr>
          <w:rFonts w:hint="eastAsia"/>
        </w:rPr>
      </w:pPr>
    </w:p>
    <w:p w14:paraId="772D8F0A" w14:textId="77777777" w:rsidR="00F878E5" w:rsidRDefault="00F878E5">
      <w:pPr>
        <w:rPr>
          <w:rFonts w:hint="eastAsia"/>
        </w:rPr>
      </w:pPr>
      <w:r>
        <w:rPr>
          <w:rFonts w:hint="eastAsia"/>
        </w:rPr>
        <w:t>成语的历史背景</w:t>
      </w:r>
    </w:p>
    <w:p w14:paraId="2A39F4F7" w14:textId="77777777" w:rsidR="00F878E5" w:rsidRDefault="00F878E5">
      <w:pPr>
        <w:rPr>
          <w:rFonts w:hint="eastAsia"/>
        </w:rPr>
      </w:pPr>
      <w:r>
        <w:rPr>
          <w:rFonts w:hint="eastAsia"/>
        </w:rPr>
        <w:t>成语往往承载着深厚的文化底蕴和历史故事，“血雨腥风”也不例外。它的起源可以追溯到中国古代的各种战役和权力争斗之中。在那些年代，战争是解决矛盾的一种常见手段，而每当战鼓响起，就意味着无数的生命将在刀光剑影中消逝。历史上许多著名的战役都留下了血与火的记忆，这些记忆经过时间的沉淀，化作了像“血雨腥风”这样富有表现力的语言符号，被后人用来描述同样残酷无情的情景。</w:t>
      </w:r>
    </w:p>
    <w:p w14:paraId="5FC98EAD" w14:textId="77777777" w:rsidR="00F878E5" w:rsidRDefault="00F878E5">
      <w:pPr>
        <w:rPr>
          <w:rFonts w:hint="eastAsia"/>
        </w:rPr>
      </w:pPr>
    </w:p>
    <w:p w14:paraId="2F755513" w14:textId="77777777" w:rsidR="00F878E5" w:rsidRDefault="00F878E5">
      <w:pPr>
        <w:rPr>
          <w:rFonts w:hint="eastAsia"/>
        </w:rPr>
      </w:pPr>
      <w:r>
        <w:rPr>
          <w:rFonts w:hint="eastAsia"/>
        </w:rPr>
        <w:t>成语的文学表达</w:t>
      </w:r>
    </w:p>
    <w:p w14:paraId="7E4550BC" w14:textId="77777777" w:rsidR="00F878E5" w:rsidRDefault="00F878E5">
      <w:pPr>
        <w:rPr>
          <w:rFonts w:hint="eastAsia"/>
        </w:rPr>
      </w:pPr>
      <w:r>
        <w:rPr>
          <w:rFonts w:hint="eastAsia"/>
        </w:rPr>
        <w:t>在文学作品里，“血雨腥风”常常被作家们用来营造紧张氛围或是揭示人物所处的险恶环境。从古典小说至现代文学，这一成语因其强烈的视觉和感官冲击力，成为描绘冲突、对抗等情节的重要工具。例如，在描写革命时期的斗争时，作者可能会使用“血雨腥风”来强调那个时代的艰苦卓绝以及人民所承受的巨大牺牲。通过这样的词汇，读者能够更加深刻地感受到故事中的情感张力和社会现实。</w:t>
      </w:r>
    </w:p>
    <w:p w14:paraId="172F9FA1" w14:textId="77777777" w:rsidR="00F878E5" w:rsidRDefault="00F878E5">
      <w:pPr>
        <w:rPr>
          <w:rFonts w:hint="eastAsia"/>
        </w:rPr>
      </w:pPr>
    </w:p>
    <w:p w14:paraId="6FEFCDC4" w14:textId="77777777" w:rsidR="00F878E5" w:rsidRDefault="00F878E5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22AC516E" w14:textId="77777777" w:rsidR="00F878E5" w:rsidRDefault="00F878E5">
      <w:pPr>
        <w:rPr>
          <w:rFonts w:hint="eastAsia"/>
        </w:rPr>
      </w:pPr>
      <w:r>
        <w:rPr>
          <w:rFonts w:hint="eastAsia"/>
        </w:rPr>
        <w:t>尽管我们今天生活在一个相对和平稳定的环境中，“血雨腥风”一词仍然频繁出现在新闻报道、评论文章甚至日常对话中。它不仅限于描述军事冲突，还可以用于指代任何充满挑战、困难重重的局面。比如企业间的激烈竞争、政坛上的角力、乃至个人面对生活困境时的感受，都可以用“血雨腥风”来形容。这表明了该成语具有超越时空限制的生命力，反映了人类对于苦难和抗争的共同认知。</w:t>
      </w:r>
    </w:p>
    <w:p w14:paraId="2F142973" w14:textId="77777777" w:rsidR="00F878E5" w:rsidRDefault="00F878E5">
      <w:pPr>
        <w:rPr>
          <w:rFonts w:hint="eastAsia"/>
        </w:rPr>
      </w:pPr>
    </w:p>
    <w:p w14:paraId="58CB594A" w14:textId="77777777" w:rsidR="00F878E5" w:rsidRDefault="00F878E5">
      <w:pPr>
        <w:rPr>
          <w:rFonts w:hint="eastAsia"/>
        </w:rPr>
      </w:pPr>
      <w:r>
        <w:rPr>
          <w:rFonts w:hint="eastAsia"/>
        </w:rPr>
        <w:t>最后的总结</w:t>
      </w:r>
    </w:p>
    <w:p w14:paraId="65B6D7EE" w14:textId="77777777" w:rsidR="00F878E5" w:rsidRDefault="00F878E5">
      <w:pPr>
        <w:rPr>
          <w:rFonts w:hint="eastAsia"/>
        </w:rPr>
      </w:pPr>
      <w:r>
        <w:rPr>
          <w:rFonts w:hint="eastAsia"/>
        </w:rPr>
        <w:t>“血雨腥风”作为汉语中的一个成语，不仅仅是一个简单的四字组合，它背后蕴含的是中华民族对历史的记忆、对生活的感悟以及对未来的思考。无论是在过去还是现在，这个词语都在不断地提醒着人们珍惜和平，铭记那些为了自由、正义而付出巨大代价的人们。它也是中文语言宝库中一颗璀璨的明珠，以其独特的魅力影响着一代又一代的中国人。</w:t>
      </w:r>
    </w:p>
    <w:p w14:paraId="758271A3" w14:textId="77777777" w:rsidR="00F878E5" w:rsidRDefault="00F878E5">
      <w:pPr>
        <w:rPr>
          <w:rFonts w:hint="eastAsia"/>
        </w:rPr>
      </w:pPr>
    </w:p>
    <w:p w14:paraId="637686BD" w14:textId="77777777" w:rsidR="00F878E5" w:rsidRDefault="00F87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5451E" w14:textId="284E6B49" w:rsidR="00B171F8" w:rsidRDefault="00B171F8"/>
    <w:sectPr w:rsidR="00B1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F8"/>
    <w:rsid w:val="003B267A"/>
    <w:rsid w:val="00B171F8"/>
    <w:rsid w:val="00F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92BB-86FD-4C46-BD8A-5CABF31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